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A0188" w14:textId="77777777" w:rsidR="00877F25" w:rsidRDefault="00133EB4">
      <w:pPr>
        <w:pStyle w:val="a3"/>
        <w:wordWrap/>
        <w:jc w:val="center"/>
        <w:rPr>
          <w:rFonts w:ascii="명조" w:eastAsia="명조"/>
        </w:rPr>
      </w:pPr>
      <w:r>
        <w:fldChar w:fldCharType="begin"/>
      </w:r>
      <w:r>
        <w:fldChar w:fldCharType="end"/>
      </w:r>
    </w:p>
    <w:tbl>
      <w:tblPr>
        <w:tblW w:w="8562" w:type="dxa"/>
        <w:jc w:val="center"/>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8562"/>
      </w:tblGrid>
      <w:tr w:rsidR="00877F25" w14:paraId="0D4A018A" w14:textId="77777777">
        <w:trPr>
          <w:trHeight w:val="886"/>
          <w:jc w:val="center"/>
        </w:trPr>
        <w:tc>
          <w:tcPr>
            <w:tcW w:w="8562" w:type="dxa"/>
            <w:tcBorders>
              <w:top w:val="nil"/>
              <w:left w:val="nil"/>
              <w:bottom w:val="nil"/>
              <w:right w:val="nil"/>
              <w:tl2br w:val="nil"/>
              <w:tr2bl w:val="nil"/>
            </w:tcBorders>
            <w:shd w:val="clear" w:color="auto" w:fill="CEDEEF"/>
            <w:vAlign w:val="center"/>
          </w:tcPr>
          <w:p w14:paraId="0D4A0189" w14:textId="77777777" w:rsidR="00877F25" w:rsidRPr="00133EB4" w:rsidRDefault="00133EB4">
            <w:pPr>
              <w:pStyle w:val="a3"/>
              <w:wordWrap/>
              <w:spacing w:before="84" w:line="234" w:lineRule="auto"/>
              <w:jc w:val="center"/>
              <w:rPr>
                <w:rFonts w:asciiTheme="minorEastAsia" w:eastAsiaTheme="minorEastAsia" w:hAnsiTheme="minorEastAsia"/>
                <w:b/>
                <w:spacing w:val="-32"/>
                <w:w w:val="90"/>
                <w:sz w:val="40"/>
              </w:rPr>
            </w:pPr>
            <w:r w:rsidRPr="00133EB4">
              <w:rPr>
                <w:rFonts w:asciiTheme="minorEastAsia" w:eastAsiaTheme="minorEastAsia" w:hAnsiTheme="minorEastAsia"/>
                <w:b/>
                <w:spacing w:val="-32"/>
                <w:w w:val="90"/>
                <w:sz w:val="40"/>
              </w:rPr>
              <w:t>인하대학교 학부 입학 조건부 사전선발 관련</w:t>
            </w:r>
          </w:p>
        </w:tc>
      </w:tr>
    </w:tbl>
    <w:p w14:paraId="0D4A018B" w14:textId="77777777" w:rsidR="00877F25" w:rsidRDefault="00877F25">
      <w:pPr>
        <w:pStyle w:val="a3"/>
        <w:rPr>
          <w:rFonts w:ascii="새굴림" w:eastAsia="새굴림"/>
          <w:sz w:val="24"/>
        </w:rPr>
      </w:pPr>
    </w:p>
    <w:tbl>
      <w:tblPr>
        <w:tblW w:w="8958" w:type="dxa"/>
        <w:tblInd w:w="102"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8958"/>
      </w:tblGrid>
      <w:tr w:rsidR="00877F25" w:rsidRPr="00133EB4" w14:paraId="0D4A018E" w14:textId="77777777">
        <w:trPr>
          <w:trHeight w:val="1103"/>
        </w:trPr>
        <w:tc>
          <w:tcPr>
            <w:tcW w:w="8958" w:type="dxa"/>
            <w:tcBorders>
              <w:top w:val="dotted" w:sz="4" w:space="0" w:color="000000"/>
              <w:left w:val="dotted" w:sz="4" w:space="0" w:color="000000"/>
              <w:bottom w:val="dotted" w:sz="4" w:space="0" w:color="000000"/>
              <w:right w:val="dotted" w:sz="4" w:space="0" w:color="000000"/>
              <w:tl2br w:val="nil"/>
              <w:tr2bl w:val="nil"/>
            </w:tcBorders>
            <w:vAlign w:val="center"/>
          </w:tcPr>
          <w:p w14:paraId="0D4A018C"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인하대학교 학부 입학 조건부 사전선발은 인하대학교 입학 지원자격을 만족하기 전에 혹은 정식 입학지원(연 2회) 전에 간소화된 서류와 면접으로 인하대 입학과 장학 여부를 사전에 약속받는 프로그램입니다. 입학 조건부 사전선발은 수시로 진행되며 접수부터 결과 발표까지 약 1달의 시간이 소요됩니다. 사전선발된 학생의 자격 유효기간은 1년 6개월(3개 학기)이며 이 기간 안에 입학 지원자격을 만족하고 정식 입학 지원을 하지 않으면 사전선발의 효력은 사라지게 됩니다.</w:t>
            </w:r>
          </w:p>
          <w:p w14:paraId="0D4A018D" w14:textId="77777777" w:rsidR="00877F25" w:rsidRPr="00133EB4" w:rsidRDefault="00133EB4">
            <w:pPr>
              <w:pStyle w:val="a3"/>
              <w:rPr>
                <w:rFonts w:asciiTheme="minorEastAsia" w:eastAsiaTheme="minorEastAsia" w:hAnsiTheme="minorEastAsia"/>
                <w:spacing w:val="-4"/>
              </w:rPr>
            </w:pPr>
            <w:r w:rsidRPr="00133EB4">
              <w:rPr>
                <w:rFonts w:asciiTheme="minorEastAsia" w:eastAsiaTheme="minorEastAsia" w:hAnsiTheme="minorEastAsia"/>
              </w:rPr>
              <w:t xml:space="preserve">학생 입장에서는 인하대 합격과 장학금 여부에 대한 불확실성을 미리 없앨 수 있고 우리 대학 입장에서는 학생을 사전에 유치하는 효과를 가지고 있습니다. 인하대학교 입학 조건부 사전선발은 학부과정, 대학원과정 모두 진행하고 있으며 그 진행 방법은 차이가 있으니 꼭 유의해 주시기 바랍니다.   </w:t>
            </w:r>
          </w:p>
        </w:tc>
      </w:tr>
    </w:tbl>
    <w:p w14:paraId="0D4A018F" w14:textId="77777777" w:rsidR="00877F25" w:rsidRPr="00133EB4" w:rsidRDefault="00877F25">
      <w:pPr>
        <w:pStyle w:val="a3"/>
        <w:rPr>
          <w:rFonts w:asciiTheme="minorEastAsia" w:eastAsiaTheme="minorEastAsia" w:hAnsiTheme="minorEastAsia"/>
        </w:rPr>
      </w:pPr>
    </w:p>
    <w:p w14:paraId="0D4A0190"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1) 학부과정 조건부 사전선발</w:t>
      </w:r>
    </w:p>
    <w:p w14:paraId="0D4A0191"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1. 신청 및 절차 </w:t>
      </w:r>
    </w:p>
    <w:p w14:paraId="16090F78" w14:textId="29553470" w:rsidR="00C4693E" w:rsidRPr="009D6387" w:rsidRDefault="00133EB4" w:rsidP="00F179BA">
      <w:pPr>
        <w:wordWrap/>
        <w:spacing w:line="500" w:lineRule="exact"/>
        <w:ind w:firstLineChars="50" w:firstLine="100"/>
      </w:pPr>
      <w:r w:rsidRPr="00133EB4">
        <w:rPr>
          <w:rFonts w:asciiTheme="minorEastAsia" w:eastAsiaTheme="minorEastAsia" w:hAnsiTheme="minorEastAsia"/>
        </w:rPr>
        <w:t xml:space="preserve">가. 구글서베이 신청 : </w:t>
      </w:r>
      <w:hyperlink r:id="rId9" w:history="1">
        <w:r w:rsidR="009D6387" w:rsidRPr="00B0490E">
          <w:rPr>
            <w:rStyle w:val="ac"/>
          </w:rPr>
          <w:t>https://forms.gle/UDmqNwintPuAAxBy9</w:t>
        </w:r>
      </w:hyperlink>
    </w:p>
    <w:p w14:paraId="6AE66EEB" w14:textId="775514BA" w:rsidR="0026214F" w:rsidRDefault="00133EB4" w:rsidP="0026214F">
      <w:pPr>
        <w:pStyle w:val="a3"/>
        <w:ind w:firstLine="135"/>
        <w:rPr>
          <w:rFonts w:asciiTheme="minorEastAsia" w:eastAsiaTheme="minorEastAsia" w:hAnsiTheme="minorEastAsia"/>
        </w:rPr>
      </w:pPr>
      <w:r w:rsidRPr="00133EB4">
        <w:rPr>
          <w:rFonts w:asciiTheme="minorEastAsia" w:eastAsiaTheme="minorEastAsia" w:hAnsiTheme="minorEastAsia"/>
        </w:rPr>
        <w:t>나. 신청서 및 자기소개서 다운로드</w:t>
      </w:r>
      <w:r w:rsidR="001B1508">
        <w:rPr>
          <w:rFonts w:asciiTheme="minorEastAsia" w:eastAsiaTheme="minorEastAsia" w:hAnsiTheme="minorEastAsia"/>
        </w:rPr>
        <w:t xml:space="preserve"> : </w:t>
      </w:r>
    </w:p>
    <w:p w14:paraId="3ACB0BD2" w14:textId="2F299FDB" w:rsidR="0026214F" w:rsidRDefault="0026214F" w:rsidP="0026214F">
      <w:pPr>
        <w:pStyle w:val="a3"/>
        <w:ind w:firstLineChars="250" w:firstLine="500"/>
        <w:rPr>
          <w:rFonts w:asciiTheme="minorEastAsia" w:eastAsiaTheme="minorEastAsia" w:hAnsiTheme="minorEastAsia"/>
        </w:rPr>
      </w:pPr>
      <w:r>
        <w:rPr>
          <w:rFonts w:asciiTheme="minorEastAsia" w:eastAsiaTheme="minorEastAsia" w:hAnsiTheme="minorEastAsia" w:hint="eastAsia"/>
        </w:rPr>
        <w:t>(</w:t>
      </w:r>
      <w:hyperlink r:id="rId10" w:history="1">
        <w:r w:rsidRPr="00B03B45">
          <w:rPr>
            <w:rStyle w:val="ac"/>
            <w:rFonts w:asciiTheme="minorEastAsia" w:eastAsiaTheme="minorEastAsia" w:hAnsiTheme="minorEastAsia"/>
          </w:rPr>
          <w:t>https://drive.google.com/file/d/1MP8La9grzNTfsX6-G41_8dijXBgqIdgd/view</w:t>
        </w:r>
      </w:hyperlink>
      <w:r>
        <w:rPr>
          <w:rFonts w:asciiTheme="minorEastAsia" w:eastAsiaTheme="minorEastAsia" w:hAnsiTheme="minorEastAsia" w:hint="eastAsia"/>
        </w:rPr>
        <w:t>)</w:t>
      </w:r>
    </w:p>
    <w:p w14:paraId="0D4A0194" w14:textId="5B65183D" w:rsidR="00877F25" w:rsidRPr="00133EB4" w:rsidRDefault="00133EB4" w:rsidP="0026214F">
      <w:pPr>
        <w:pStyle w:val="a3"/>
        <w:ind w:firstLine="135"/>
        <w:rPr>
          <w:rFonts w:asciiTheme="minorEastAsia" w:eastAsiaTheme="minorEastAsia" w:hAnsiTheme="minorEastAsia"/>
        </w:rPr>
      </w:pPr>
      <w:r w:rsidRPr="00133EB4">
        <w:rPr>
          <w:rFonts w:asciiTheme="minorEastAsia" w:eastAsiaTheme="minorEastAsia" w:hAnsiTheme="minorEastAsia"/>
        </w:rPr>
        <w:t>다. 신청서 및 서류 이메일 제출</w:t>
      </w:r>
    </w:p>
    <w:p w14:paraId="0D4A0195"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(사진이 부착된 신청서, 자기소개서, 신분증 사본, 고등학교 성적표 및 졸업장 사본, </w:t>
      </w:r>
    </w:p>
    <w:p w14:paraId="0D4A0196"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기타 상장 및 어학능력 서류)</w:t>
      </w:r>
    </w:p>
    <w:p w14:paraId="0D4A0197"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라. 인터뷰 대상자 발표 : 서류검증 통과자에게 이메일 통보</w:t>
      </w:r>
    </w:p>
    <w:p w14:paraId="0D4A0198"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마. 인터뷰 진행</w:t>
      </w:r>
    </w:p>
    <w:p w14:paraId="0D4A0199"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 인터뷰 시간은 학생에게 이메일로 통보</w:t>
      </w:r>
    </w:p>
    <w:p w14:paraId="0D4A019A"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 메일을 받은 후 지정된 시간에 ZOOM 접속 면접 참가</w:t>
      </w:r>
    </w:p>
    <w:p w14:paraId="0D4A019B" w14:textId="77777777" w:rsidR="00877F25" w:rsidRPr="00133EB4" w:rsidRDefault="00877F25">
      <w:pPr>
        <w:pStyle w:val="a3"/>
        <w:rPr>
          <w:rFonts w:asciiTheme="minorEastAsia" w:eastAsiaTheme="minorEastAsia" w:hAnsiTheme="minorEastAsia"/>
        </w:rPr>
      </w:pPr>
    </w:p>
    <w:p w14:paraId="0D4A019C"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2. 지원대상: 고등학교 2학년 2학기 재학 이상(졸업자 가능)</w:t>
      </w:r>
    </w:p>
    <w:p w14:paraId="0D4A019D" w14:textId="77777777" w:rsidR="00877F25" w:rsidRPr="00133EB4" w:rsidRDefault="00877F25">
      <w:pPr>
        <w:pStyle w:val="a3"/>
        <w:rPr>
          <w:rFonts w:asciiTheme="minorEastAsia" w:eastAsiaTheme="minorEastAsia" w:hAnsiTheme="minorEastAsia"/>
        </w:rPr>
      </w:pPr>
    </w:p>
    <w:p w14:paraId="0D4A019E"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3. 특전</w:t>
      </w:r>
    </w:p>
    <w:p w14:paraId="0D4A019F"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w:t>
      </w:r>
      <w:r w:rsidRPr="00133EB4">
        <w:rPr>
          <w:rFonts w:ascii="MS Gothic" w:eastAsia="MS Gothic" w:hAnsi="MS Gothic" w:cs="MS Gothic" w:hint="eastAsia"/>
        </w:rPr>
        <w:t>∎</w:t>
      </w:r>
      <w:r w:rsidRPr="00133EB4">
        <w:rPr>
          <w:rFonts w:asciiTheme="minorEastAsia" w:eastAsiaTheme="minorEastAsia" w:hAnsiTheme="minorEastAsia"/>
        </w:rPr>
        <w:t xml:space="preserve"> 면접 통과자 인하대학교 입학 조건부 </w:t>
      </w:r>
      <w:r w:rsidRPr="00133EB4">
        <w:rPr>
          <w:rFonts w:asciiTheme="minorEastAsia" w:eastAsiaTheme="minorEastAsia" w:hAnsiTheme="minorEastAsia"/>
          <w:b/>
          <w:bCs/>
          <w:u w:val="single" w:color="000000"/>
        </w:rPr>
        <w:t>사전선발 합격증 수여</w:t>
      </w:r>
    </w:p>
    <w:p w14:paraId="0D4A01A0"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w:t>
      </w:r>
      <w:r w:rsidRPr="00133EB4">
        <w:rPr>
          <w:rFonts w:ascii="MS Gothic" w:eastAsia="MS Gothic" w:hAnsi="MS Gothic" w:cs="MS Gothic" w:hint="eastAsia"/>
        </w:rPr>
        <w:t>∎</w:t>
      </w:r>
      <w:r w:rsidRPr="00133EB4">
        <w:rPr>
          <w:rFonts w:asciiTheme="minorEastAsia" w:eastAsiaTheme="minorEastAsia" w:hAnsiTheme="minorEastAsia"/>
        </w:rPr>
        <w:t xml:space="preserve"> 면접 우수자 인하대학교 </w:t>
      </w:r>
      <w:r w:rsidRPr="00133EB4">
        <w:rPr>
          <w:rFonts w:asciiTheme="minorEastAsia" w:eastAsiaTheme="minorEastAsia" w:hAnsiTheme="minorEastAsia"/>
          <w:b/>
          <w:bCs/>
          <w:u w:val="single" w:color="000000"/>
        </w:rPr>
        <w:t>입학 장학금 수여</w:t>
      </w:r>
      <w:r w:rsidRPr="00133EB4">
        <w:rPr>
          <w:rFonts w:asciiTheme="minorEastAsia" w:eastAsiaTheme="minorEastAsia" w:hAnsiTheme="minorEastAsia"/>
        </w:rPr>
        <w:t xml:space="preserve"> </w:t>
      </w:r>
    </w:p>
    <w:p w14:paraId="0D4A01A1" w14:textId="77777777" w:rsidR="00877F25" w:rsidRPr="00133EB4" w:rsidRDefault="00877F25">
      <w:pPr>
        <w:pStyle w:val="a3"/>
        <w:rPr>
          <w:rFonts w:asciiTheme="minorEastAsia" w:eastAsiaTheme="minorEastAsia" w:hAnsiTheme="minorEastAsia"/>
        </w:rPr>
      </w:pPr>
    </w:p>
    <w:p w14:paraId="0D4A01A2"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4. 면접 우수자 입학 장학금 종류 : 1학기 50%, 1학기 전액, 1년 전액, 2년 전액, 4년 전액</w:t>
      </w:r>
    </w:p>
    <w:p w14:paraId="0D4A01A3"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 1년 전액 이상 수혜 학생은 GPA 3.2 유지 조건</w:t>
      </w:r>
    </w:p>
    <w:p w14:paraId="0D4A01A4" w14:textId="77777777" w:rsidR="00877F25" w:rsidRPr="00133EB4" w:rsidRDefault="00877F25">
      <w:pPr>
        <w:pStyle w:val="a3"/>
        <w:rPr>
          <w:rFonts w:asciiTheme="minorEastAsia" w:eastAsiaTheme="minorEastAsia" w:hAnsiTheme="minorEastAsia"/>
        </w:rPr>
      </w:pPr>
    </w:p>
    <w:p w14:paraId="0D4A01A5"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5. 재학장학금 : 면접 우수자 장학금을 받지 못하더라도 입학 이후에 직전학기 GPA 성적에 따라</w:t>
      </w:r>
    </w:p>
    <w:p w14:paraId="0D4A01A6"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다음과 같이 재학장학금 수여</w:t>
      </w:r>
    </w:p>
    <w:tbl>
      <w:tblPr>
        <w:tblOverlap w:val="never"/>
        <w:tblW w:w="9805" w:type="dxa"/>
        <w:tblInd w:w="102"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1838"/>
        <w:gridCol w:w="3984"/>
        <w:gridCol w:w="3983"/>
      </w:tblGrid>
      <w:tr w:rsidR="00877F25" w:rsidRPr="00133EB4" w14:paraId="0D4A01AA" w14:textId="77777777">
        <w:trPr>
          <w:trHeight w:val="302"/>
        </w:trPr>
        <w:tc>
          <w:tcPr>
            <w:tcW w:w="1838" w:type="dxa"/>
            <w:tcBorders>
              <w:top w:val="single" w:sz="2" w:space="0" w:color="CCCCCC"/>
              <w:left w:val="single" w:sz="2" w:space="0" w:color="CCCCCC"/>
              <w:bottom w:val="single" w:sz="2" w:space="0" w:color="CCCCCC"/>
              <w:right w:val="single" w:sz="2" w:space="0" w:color="CCCCCC"/>
              <w:tl2br w:val="nil"/>
              <w:tr2bl w:val="nil"/>
            </w:tcBorders>
            <w:shd w:val="clear" w:color="auto" w:fill="DFEAF5"/>
            <w:vAlign w:val="center"/>
          </w:tcPr>
          <w:p w14:paraId="0D4A01A7" w14:textId="77777777" w:rsidR="00877F25" w:rsidRPr="00133EB4" w:rsidRDefault="00133EB4">
            <w:pPr>
              <w:pStyle w:val="a3"/>
              <w:wordWrap/>
              <w:jc w:val="center"/>
              <w:rPr>
                <w:rFonts w:asciiTheme="minorEastAsia" w:eastAsiaTheme="minorEastAsia" w:hAnsiTheme="minorEastAsia"/>
                <w:b/>
                <w:bCs/>
              </w:rPr>
            </w:pPr>
            <w:r w:rsidRPr="00133EB4">
              <w:rPr>
                <w:rFonts w:asciiTheme="minorEastAsia" w:eastAsiaTheme="minorEastAsia" w:hAnsiTheme="minorEastAsia"/>
                <w:b/>
                <w:bCs/>
              </w:rPr>
              <w:t>구분</w:t>
            </w:r>
          </w:p>
        </w:tc>
        <w:tc>
          <w:tcPr>
            <w:tcW w:w="3984" w:type="dxa"/>
            <w:tcBorders>
              <w:top w:val="single" w:sz="2" w:space="0" w:color="CCCCCC"/>
              <w:left w:val="single" w:sz="2" w:space="0" w:color="CCCCCC"/>
              <w:bottom w:val="single" w:sz="2" w:space="0" w:color="CCCCCC"/>
              <w:right w:val="single" w:sz="2" w:space="0" w:color="CCCCCC"/>
              <w:tl2br w:val="nil"/>
              <w:tr2bl w:val="nil"/>
            </w:tcBorders>
            <w:shd w:val="clear" w:color="auto" w:fill="DFEAF5"/>
            <w:vAlign w:val="center"/>
          </w:tcPr>
          <w:p w14:paraId="0D4A01A8" w14:textId="77777777" w:rsidR="00877F25" w:rsidRPr="00133EB4" w:rsidRDefault="00133EB4">
            <w:pPr>
              <w:pStyle w:val="a3"/>
              <w:wordWrap/>
              <w:jc w:val="center"/>
              <w:rPr>
                <w:rFonts w:asciiTheme="minorEastAsia" w:eastAsiaTheme="minorEastAsia" w:hAnsiTheme="minorEastAsia"/>
                <w:b/>
                <w:bCs/>
              </w:rPr>
            </w:pPr>
            <w:r w:rsidRPr="00133EB4">
              <w:rPr>
                <w:rFonts w:asciiTheme="minorEastAsia" w:eastAsiaTheme="minorEastAsia" w:hAnsiTheme="minorEastAsia"/>
                <w:b/>
                <w:bCs/>
              </w:rPr>
              <w:t>전 학과 (국제학부 제외)</w:t>
            </w:r>
          </w:p>
        </w:tc>
        <w:tc>
          <w:tcPr>
            <w:tcW w:w="3983" w:type="dxa"/>
            <w:tcBorders>
              <w:top w:val="single" w:sz="2" w:space="0" w:color="CCCCCC"/>
              <w:left w:val="single" w:sz="2" w:space="0" w:color="CCCCCC"/>
              <w:bottom w:val="single" w:sz="2" w:space="0" w:color="CCCCCC"/>
              <w:right w:val="single" w:sz="2" w:space="0" w:color="CCCCCC"/>
              <w:tl2br w:val="nil"/>
              <w:tr2bl w:val="nil"/>
            </w:tcBorders>
            <w:shd w:val="clear" w:color="auto" w:fill="DFEAF5"/>
            <w:vAlign w:val="center"/>
          </w:tcPr>
          <w:p w14:paraId="0D4A01A9" w14:textId="77777777" w:rsidR="00877F25" w:rsidRPr="00133EB4" w:rsidRDefault="00133EB4">
            <w:pPr>
              <w:pStyle w:val="a3"/>
              <w:wordWrap/>
              <w:jc w:val="center"/>
              <w:rPr>
                <w:rFonts w:asciiTheme="minorEastAsia" w:eastAsiaTheme="minorEastAsia" w:hAnsiTheme="minorEastAsia"/>
                <w:b/>
                <w:bCs/>
              </w:rPr>
            </w:pPr>
            <w:r w:rsidRPr="00133EB4">
              <w:rPr>
                <w:rFonts w:asciiTheme="minorEastAsia" w:eastAsiaTheme="minorEastAsia" w:hAnsiTheme="minorEastAsia"/>
                <w:b/>
                <w:bCs/>
              </w:rPr>
              <w:t>국제학부</w:t>
            </w:r>
          </w:p>
        </w:tc>
      </w:tr>
      <w:tr w:rsidR="00877F25" w:rsidRPr="00133EB4" w14:paraId="0D4A01B6" w14:textId="77777777">
        <w:trPr>
          <w:trHeight w:val="1487"/>
        </w:trPr>
        <w:tc>
          <w:tcPr>
            <w:tcW w:w="1838" w:type="dxa"/>
            <w:tcBorders>
              <w:top w:val="single" w:sz="2" w:space="0" w:color="CCCCCC"/>
              <w:left w:val="single" w:sz="2" w:space="0" w:color="CCCCCC"/>
              <w:bottom w:val="single" w:sz="2" w:space="0" w:color="CCCCCC"/>
              <w:right w:val="single" w:sz="2" w:space="0" w:color="CCCCCC"/>
              <w:tl2br w:val="nil"/>
              <w:tr2bl w:val="nil"/>
            </w:tcBorders>
            <w:vAlign w:val="center"/>
          </w:tcPr>
          <w:p w14:paraId="0D4A01AB" w14:textId="77777777" w:rsidR="00877F25" w:rsidRPr="00133EB4" w:rsidRDefault="00133EB4">
            <w:pPr>
              <w:pStyle w:val="a3"/>
              <w:wordWrap/>
              <w:jc w:val="center"/>
              <w:rPr>
                <w:rFonts w:asciiTheme="minorEastAsia" w:eastAsiaTheme="minorEastAsia" w:hAnsiTheme="minorEastAsia"/>
                <w:b/>
                <w:bCs/>
              </w:rPr>
            </w:pPr>
            <w:r w:rsidRPr="00133EB4">
              <w:rPr>
                <w:rFonts w:asciiTheme="minorEastAsia" w:eastAsiaTheme="minorEastAsia" w:hAnsiTheme="minorEastAsia"/>
                <w:b/>
                <w:bCs/>
              </w:rPr>
              <w:t>성적 지급</w:t>
            </w:r>
          </w:p>
          <w:p w14:paraId="0D4A01AC" w14:textId="77777777" w:rsidR="00877F25" w:rsidRPr="00133EB4" w:rsidRDefault="00133EB4">
            <w:pPr>
              <w:pStyle w:val="a3"/>
              <w:wordWrap/>
              <w:jc w:val="center"/>
              <w:rPr>
                <w:rFonts w:asciiTheme="minorEastAsia" w:eastAsiaTheme="minorEastAsia" w:hAnsiTheme="minorEastAsia"/>
                <w:b/>
                <w:bCs/>
              </w:rPr>
            </w:pPr>
            <w:r w:rsidRPr="00133EB4">
              <w:rPr>
                <w:rFonts w:asciiTheme="minorEastAsia" w:eastAsiaTheme="minorEastAsia" w:hAnsiTheme="minorEastAsia"/>
                <w:b/>
                <w:bCs/>
              </w:rPr>
              <w:t>기준</w:t>
            </w:r>
          </w:p>
        </w:tc>
        <w:tc>
          <w:tcPr>
            <w:tcW w:w="3984" w:type="dxa"/>
            <w:tcBorders>
              <w:top w:val="single" w:sz="2" w:space="0" w:color="CCCCCC"/>
              <w:left w:val="single" w:sz="2" w:space="0" w:color="CCCCCC"/>
              <w:bottom w:val="single" w:sz="2" w:space="0" w:color="CCCCCC"/>
              <w:right w:val="single" w:sz="2" w:space="0" w:color="CCCCCC"/>
              <w:tl2br w:val="nil"/>
              <w:tr2bl w:val="nil"/>
            </w:tcBorders>
            <w:vAlign w:val="center"/>
          </w:tcPr>
          <w:p w14:paraId="0D4A01AD" w14:textId="77777777" w:rsidR="00877F25" w:rsidRPr="00133EB4" w:rsidRDefault="00133EB4">
            <w:pPr>
              <w:pStyle w:val="a3"/>
              <w:spacing w:line="252" w:lineRule="auto"/>
              <w:rPr>
                <w:rFonts w:asciiTheme="minorEastAsia" w:eastAsiaTheme="minorEastAsia" w:hAnsiTheme="minorEastAsia"/>
                <w:sz w:val="18"/>
              </w:rPr>
            </w:pPr>
            <w:r w:rsidRPr="00133EB4">
              <w:rPr>
                <w:rFonts w:asciiTheme="minorEastAsia" w:eastAsiaTheme="minorEastAsia" w:hAnsiTheme="minorEastAsia"/>
                <w:sz w:val="18"/>
              </w:rPr>
              <w:t>4.20 이상 : 전액 장학금 지급</w:t>
            </w:r>
          </w:p>
          <w:p w14:paraId="0D4A01AE" w14:textId="77777777" w:rsidR="00877F25" w:rsidRPr="00133EB4" w:rsidRDefault="00133EB4">
            <w:pPr>
              <w:pStyle w:val="a3"/>
              <w:spacing w:line="252" w:lineRule="auto"/>
              <w:rPr>
                <w:rFonts w:asciiTheme="minorEastAsia" w:eastAsiaTheme="minorEastAsia" w:hAnsiTheme="minorEastAsia"/>
                <w:sz w:val="18"/>
              </w:rPr>
            </w:pPr>
            <w:r w:rsidRPr="00133EB4">
              <w:rPr>
                <w:rFonts w:asciiTheme="minorEastAsia" w:eastAsiaTheme="minorEastAsia" w:hAnsiTheme="minorEastAsia"/>
                <w:sz w:val="18"/>
              </w:rPr>
              <w:t>3.75 이상 :  2/3 지급</w:t>
            </w:r>
          </w:p>
          <w:p w14:paraId="0D4A01AF" w14:textId="77777777" w:rsidR="00877F25" w:rsidRPr="00133EB4" w:rsidRDefault="00133EB4">
            <w:pPr>
              <w:pStyle w:val="a3"/>
              <w:spacing w:line="252" w:lineRule="auto"/>
              <w:rPr>
                <w:rFonts w:asciiTheme="minorEastAsia" w:eastAsiaTheme="minorEastAsia" w:hAnsiTheme="minorEastAsia"/>
                <w:sz w:val="18"/>
              </w:rPr>
            </w:pPr>
            <w:r w:rsidRPr="00133EB4">
              <w:rPr>
                <w:rFonts w:asciiTheme="minorEastAsia" w:eastAsiaTheme="minorEastAsia" w:hAnsiTheme="minorEastAsia"/>
                <w:sz w:val="18"/>
              </w:rPr>
              <w:t>3.00 이상 :  1/2 지급</w:t>
            </w:r>
          </w:p>
          <w:p w14:paraId="0D4A01B0" w14:textId="77777777" w:rsidR="00877F25" w:rsidRPr="00133EB4" w:rsidRDefault="00133EB4">
            <w:pPr>
              <w:pStyle w:val="a3"/>
              <w:spacing w:line="252" w:lineRule="auto"/>
              <w:rPr>
                <w:rFonts w:asciiTheme="minorEastAsia" w:eastAsiaTheme="minorEastAsia" w:hAnsiTheme="minorEastAsia"/>
                <w:sz w:val="18"/>
              </w:rPr>
            </w:pPr>
            <w:r w:rsidRPr="00133EB4">
              <w:rPr>
                <w:rFonts w:asciiTheme="minorEastAsia" w:eastAsiaTheme="minorEastAsia" w:hAnsiTheme="minorEastAsia"/>
                <w:sz w:val="18"/>
              </w:rPr>
              <w:t>3.00 미만 : 장학금 미지급</w:t>
            </w:r>
          </w:p>
        </w:tc>
        <w:tc>
          <w:tcPr>
            <w:tcW w:w="3983" w:type="dxa"/>
            <w:tcBorders>
              <w:top w:val="single" w:sz="2" w:space="0" w:color="CCCCCC"/>
              <w:left w:val="single" w:sz="2" w:space="0" w:color="CCCCCC"/>
              <w:bottom w:val="single" w:sz="2" w:space="0" w:color="CCCCCC"/>
              <w:right w:val="single" w:sz="2" w:space="0" w:color="CCCCCC"/>
              <w:tl2br w:val="nil"/>
              <w:tr2bl w:val="nil"/>
            </w:tcBorders>
            <w:vAlign w:val="center"/>
          </w:tcPr>
          <w:p w14:paraId="0D4A01B1" w14:textId="77777777" w:rsidR="00877F25" w:rsidRPr="00133EB4" w:rsidRDefault="00133EB4">
            <w:pPr>
              <w:pStyle w:val="a3"/>
              <w:spacing w:line="252" w:lineRule="auto"/>
              <w:rPr>
                <w:rFonts w:asciiTheme="minorEastAsia" w:eastAsiaTheme="minorEastAsia" w:hAnsiTheme="minorEastAsia"/>
                <w:sz w:val="18"/>
              </w:rPr>
            </w:pPr>
            <w:r w:rsidRPr="00133EB4">
              <w:rPr>
                <w:rFonts w:asciiTheme="minorEastAsia" w:eastAsiaTheme="minorEastAsia" w:hAnsiTheme="minorEastAsia"/>
                <w:sz w:val="18"/>
              </w:rPr>
              <w:t>4.30 이상 : 전액 장학금 지급</w:t>
            </w:r>
          </w:p>
          <w:p w14:paraId="0D4A01B2" w14:textId="77777777" w:rsidR="00877F25" w:rsidRPr="00133EB4" w:rsidRDefault="00133EB4">
            <w:pPr>
              <w:pStyle w:val="a3"/>
              <w:spacing w:line="252" w:lineRule="auto"/>
              <w:rPr>
                <w:rFonts w:asciiTheme="minorEastAsia" w:eastAsiaTheme="minorEastAsia" w:hAnsiTheme="minorEastAsia"/>
                <w:sz w:val="18"/>
              </w:rPr>
            </w:pPr>
            <w:r w:rsidRPr="00133EB4">
              <w:rPr>
                <w:rFonts w:asciiTheme="minorEastAsia" w:eastAsiaTheme="minorEastAsia" w:hAnsiTheme="minorEastAsia"/>
                <w:sz w:val="18"/>
              </w:rPr>
              <w:t>4.00 이상 :  1/2 지급</w:t>
            </w:r>
          </w:p>
          <w:p w14:paraId="0D4A01B3" w14:textId="77777777" w:rsidR="00877F25" w:rsidRPr="00133EB4" w:rsidRDefault="00133EB4">
            <w:pPr>
              <w:pStyle w:val="a3"/>
              <w:spacing w:line="252" w:lineRule="auto"/>
              <w:rPr>
                <w:rFonts w:asciiTheme="minorEastAsia" w:eastAsiaTheme="minorEastAsia" w:hAnsiTheme="minorEastAsia"/>
                <w:sz w:val="18"/>
              </w:rPr>
            </w:pPr>
            <w:r w:rsidRPr="00133EB4">
              <w:rPr>
                <w:rFonts w:asciiTheme="minorEastAsia" w:eastAsiaTheme="minorEastAsia" w:hAnsiTheme="minorEastAsia"/>
                <w:sz w:val="18"/>
              </w:rPr>
              <w:t>3.50 이상 :  1/3 지급</w:t>
            </w:r>
          </w:p>
          <w:p w14:paraId="0D4A01B4" w14:textId="77777777" w:rsidR="00877F25" w:rsidRPr="00133EB4" w:rsidRDefault="00133EB4">
            <w:pPr>
              <w:pStyle w:val="a3"/>
              <w:spacing w:line="252" w:lineRule="auto"/>
              <w:rPr>
                <w:rFonts w:asciiTheme="minorEastAsia" w:eastAsiaTheme="minorEastAsia" w:hAnsiTheme="minorEastAsia"/>
                <w:sz w:val="18"/>
              </w:rPr>
            </w:pPr>
            <w:r w:rsidRPr="00133EB4">
              <w:rPr>
                <w:rFonts w:asciiTheme="minorEastAsia" w:eastAsiaTheme="minorEastAsia" w:hAnsiTheme="minorEastAsia"/>
                <w:sz w:val="18"/>
              </w:rPr>
              <w:t>3.00 이상 :  1/4 지급</w:t>
            </w:r>
          </w:p>
          <w:p w14:paraId="0D4A01B5" w14:textId="77777777" w:rsidR="00877F25" w:rsidRPr="00133EB4" w:rsidRDefault="00133EB4">
            <w:pPr>
              <w:pStyle w:val="a3"/>
              <w:spacing w:line="252" w:lineRule="auto"/>
              <w:rPr>
                <w:rFonts w:asciiTheme="minorEastAsia" w:eastAsiaTheme="minorEastAsia" w:hAnsiTheme="minorEastAsia"/>
                <w:sz w:val="18"/>
              </w:rPr>
            </w:pPr>
            <w:r w:rsidRPr="00133EB4">
              <w:rPr>
                <w:rFonts w:asciiTheme="minorEastAsia" w:eastAsiaTheme="minorEastAsia" w:hAnsiTheme="minorEastAsia"/>
                <w:sz w:val="18"/>
              </w:rPr>
              <w:t>3.00 미만 : 장학금 미지급</w:t>
            </w:r>
          </w:p>
        </w:tc>
      </w:tr>
      <w:tr w:rsidR="00877F25" w:rsidRPr="00133EB4" w14:paraId="0D4A01B9" w14:textId="77777777">
        <w:trPr>
          <w:trHeight w:val="306"/>
        </w:trPr>
        <w:tc>
          <w:tcPr>
            <w:tcW w:w="1838" w:type="dxa"/>
            <w:tcBorders>
              <w:top w:val="single" w:sz="2" w:space="0" w:color="CCCCCC"/>
              <w:left w:val="single" w:sz="2" w:space="0" w:color="CCCCCC"/>
              <w:bottom w:val="single" w:sz="2" w:space="0" w:color="CCCCCC"/>
              <w:right w:val="single" w:sz="2" w:space="0" w:color="CCCCCC"/>
              <w:tl2br w:val="nil"/>
              <w:tr2bl w:val="nil"/>
            </w:tcBorders>
            <w:vAlign w:val="center"/>
          </w:tcPr>
          <w:p w14:paraId="0D4A01B7" w14:textId="77777777" w:rsidR="00877F25" w:rsidRPr="00133EB4" w:rsidRDefault="00133EB4">
            <w:pPr>
              <w:pStyle w:val="a3"/>
              <w:wordWrap/>
              <w:jc w:val="center"/>
              <w:rPr>
                <w:rFonts w:asciiTheme="minorEastAsia" w:eastAsiaTheme="minorEastAsia" w:hAnsiTheme="minorEastAsia"/>
                <w:b/>
                <w:bCs/>
              </w:rPr>
            </w:pPr>
            <w:r w:rsidRPr="00133EB4">
              <w:rPr>
                <w:rFonts w:asciiTheme="minorEastAsia" w:eastAsiaTheme="minorEastAsia" w:hAnsiTheme="minorEastAsia"/>
                <w:b/>
                <w:bCs/>
              </w:rPr>
              <w:t>유의사항</w:t>
            </w:r>
          </w:p>
        </w:tc>
        <w:tc>
          <w:tcPr>
            <w:tcW w:w="796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1B8" w14:textId="77777777" w:rsidR="00877F25" w:rsidRPr="00133EB4" w:rsidRDefault="00133EB4">
            <w:pPr>
              <w:pStyle w:val="a3"/>
              <w:spacing w:line="252" w:lineRule="auto"/>
              <w:ind w:left="220" w:hanging="220"/>
              <w:rPr>
                <w:rFonts w:asciiTheme="minorEastAsia" w:eastAsiaTheme="minorEastAsia" w:hAnsiTheme="minorEastAsia"/>
                <w:spacing w:val="-12"/>
                <w:w w:val="96"/>
                <w:sz w:val="18"/>
              </w:rPr>
            </w:pPr>
            <w:r w:rsidRPr="00133EB4">
              <w:rPr>
                <w:rFonts w:asciiTheme="minorEastAsia" w:eastAsiaTheme="minorEastAsia" w:hAnsiTheme="minorEastAsia"/>
                <w:spacing w:val="-12"/>
                <w:w w:val="95"/>
                <w:sz w:val="18"/>
              </w:rPr>
              <w:t>※ 첫 학기를 제외하고 직전 학기 종료 후 16학점 이상 신청 후, 15학점 이상 취득해야 지급</w:t>
            </w:r>
          </w:p>
        </w:tc>
      </w:tr>
    </w:tbl>
    <w:p w14:paraId="0D4A01BA" w14:textId="77777777" w:rsidR="00133EB4" w:rsidRDefault="00133EB4">
      <w:pPr>
        <w:pStyle w:val="a3"/>
        <w:rPr>
          <w:rFonts w:asciiTheme="minorEastAsia" w:eastAsiaTheme="minorEastAsia" w:hAnsiTheme="minorEastAsia"/>
        </w:rPr>
      </w:pPr>
    </w:p>
    <w:p w14:paraId="7A972C79" w14:textId="77777777" w:rsidR="00A1161C" w:rsidRDefault="00A1161C">
      <w:pPr>
        <w:pStyle w:val="a3"/>
        <w:rPr>
          <w:rFonts w:asciiTheme="minorEastAsia" w:eastAsiaTheme="minorEastAsia" w:hAnsiTheme="minorEastAsia"/>
        </w:rPr>
      </w:pPr>
    </w:p>
    <w:p w14:paraId="0D4A01BB" w14:textId="7FB9163D"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6. 학부 모집 단위</w:t>
      </w:r>
    </w:p>
    <w:tbl>
      <w:tblPr>
        <w:tblW w:w="8955" w:type="dxa"/>
        <w:jc w:val="center"/>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000" w:firstRow="0" w:lastRow="0" w:firstColumn="0" w:lastColumn="0" w:noHBand="0" w:noVBand="0"/>
      </w:tblPr>
      <w:tblGrid>
        <w:gridCol w:w="1388"/>
        <w:gridCol w:w="1091"/>
        <w:gridCol w:w="2450"/>
        <w:gridCol w:w="1342"/>
        <w:gridCol w:w="1342"/>
        <w:gridCol w:w="1342"/>
      </w:tblGrid>
      <w:tr w:rsidR="00877F25" w:rsidRPr="00133EB4" w14:paraId="0D4A01C1" w14:textId="77777777" w:rsidTr="009D6387">
        <w:trPr>
          <w:cantSplit/>
          <w:trHeight w:val="256"/>
          <w:jc w:val="center"/>
        </w:trPr>
        <w:tc>
          <w:tcPr>
            <w:tcW w:w="1388" w:type="dxa"/>
            <w:tcBorders>
              <w:top w:val="single" w:sz="2" w:space="0" w:color="CCCCCC"/>
              <w:left w:val="single" w:sz="2" w:space="0" w:color="CCCCCC"/>
              <w:bottom w:val="single" w:sz="2" w:space="0" w:color="CCCCCC"/>
              <w:right w:val="single" w:sz="2" w:space="0" w:color="CCCCCC"/>
              <w:tl2br w:val="nil"/>
              <w:tr2bl w:val="nil"/>
            </w:tcBorders>
            <w:shd w:val="clear" w:color="auto" w:fill="DFEAF5"/>
            <w:vAlign w:val="center"/>
          </w:tcPr>
          <w:p w14:paraId="0D4A01BC" w14:textId="77777777" w:rsidR="00877F25" w:rsidRPr="00133EB4" w:rsidRDefault="00133EB4">
            <w:pPr>
              <w:pStyle w:val="a3"/>
              <w:wordWrap/>
              <w:spacing w:line="216" w:lineRule="auto"/>
              <w:jc w:val="center"/>
              <w:rPr>
                <w:rFonts w:asciiTheme="minorEastAsia" w:eastAsiaTheme="minorEastAsia" w:hAnsiTheme="minorEastAsia"/>
                <w:b/>
                <w:bCs/>
              </w:rPr>
            </w:pPr>
            <w:r w:rsidRPr="00133EB4">
              <w:rPr>
                <w:rFonts w:asciiTheme="minorEastAsia" w:eastAsiaTheme="minorEastAsia" w:hAnsiTheme="minorEastAsia"/>
                <w:b/>
                <w:bCs/>
              </w:rPr>
              <w:t>대학</w:t>
            </w:r>
          </w:p>
        </w:tc>
        <w:tc>
          <w:tcPr>
            <w:tcW w:w="3541" w:type="dxa"/>
            <w:gridSpan w:val="2"/>
            <w:tcBorders>
              <w:top w:val="single" w:sz="2" w:space="0" w:color="CCCCCC"/>
              <w:left w:val="single" w:sz="2" w:space="0" w:color="CCCCCC"/>
              <w:bottom w:val="single" w:sz="2" w:space="0" w:color="CCCCCC"/>
              <w:right w:val="single" w:sz="2" w:space="0" w:color="CCCCCC"/>
              <w:tl2br w:val="nil"/>
              <w:tr2bl w:val="nil"/>
            </w:tcBorders>
            <w:shd w:val="clear" w:color="auto" w:fill="DFEAF5"/>
            <w:vAlign w:val="center"/>
          </w:tcPr>
          <w:p w14:paraId="0D4A01BD" w14:textId="77777777" w:rsidR="00877F25" w:rsidRPr="00133EB4" w:rsidRDefault="00133EB4">
            <w:pPr>
              <w:pStyle w:val="a3"/>
              <w:wordWrap/>
              <w:spacing w:line="216" w:lineRule="auto"/>
              <w:jc w:val="center"/>
              <w:rPr>
                <w:rFonts w:asciiTheme="minorEastAsia" w:eastAsiaTheme="minorEastAsia" w:hAnsiTheme="minorEastAsia"/>
                <w:b/>
                <w:bCs/>
              </w:rPr>
            </w:pPr>
            <w:r w:rsidRPr="00133EB4">
              <w:rPr>
                <w:rFonts w:asciiTheme="minorEastAsia" w:eastAsiaTheme="minorEastAsia" w:hAnsiTheme="minorEastAsia"/>
                <w:b/>
                <w:bCs/>
              </w:rPr>
              <w:t>모집단위</w:t>
            </w:r>
          </w:p>
        </w:tc>
        <w:tc>
          <w:tcPr>
            <w:tcW w:w="1342" w:type="dxa"/>
            <w:tcBorders>
              <w:top w:val="single" w:sz="2" w:space="0" w:color="CCCCCC"/>
              <w:left w:val="single" w:sz="2" w:space="0" w:color="CCCCCC"/>
              <w:bottom w:val="single" w:sz="2" w:space="0" w:color="CCCCCC"/>
              <w:right w:val="single" w:sz="2" w:space="0" w:color="CCCCCC"/>
              <w:tl2br w:val="nil"/>
              <w:tr2bl w:val="nil"/>
            </w:tcBorders>
            <w:shd w:val="clear" w:color="auto" w:fill="DFEAF5"/>
            <w:vAlign w:val="center"/>
          </w:tcPr>
          <w:p w14:paraId="0D4A01BE" w14:textId="77777777" w:rsidR="00877F25" w:rsidRPr="00133EB4" w:rsidRDefault="00133EB4">
            <w:pPr>
              <w:pStyle w:val="a3"/>
              <w:wordWrap/>
              <w:spacing w:line="216" w:lineRule="auto"/>
              <w:jc w:val="center"/>
              <w:rPr>
                <w:rFonts w:asciiTheme="minorEastAsia" w:eastAsiaTheme="minorEastAsia" w:hAnsiTheme="minorEastAsia"/>
                <w:b/>
                <w:bCs/>
              </w:rPr>
            </w:pPr>
            <w:r w:rsidRPr="00133EB4">
              <w:rPr>
                <w:rFonts w:asciiTheme="minorEastAsia" w:eastAsiaTheme="minorEastAsia" w:hAnsiTheme="minorEastAsia"/>
                <w:b/>
                <w:bCs/>
              </w:rPr>
              <w:t>신입학</w:t>
            </w:r>
          </w:p>
        </w:tc>
        <w:tc>
          <w:tcPr>
            <w:tcW w:w="1342" w:type="dxa"/>
            <w:tcBorders>
              <w:top w:val="single" w:sz="2" w:space="0" w:color="CCCCCC"/>
              <w:left w:val="single" w:sz="2" w:space="0" w:color="CCCCCC"/>
              <w:bottom w:val="single" w:sz="2" w:space="0" w:color="CCCCCC"/>
              <w:right w:val="single" w:sz="2" w:space="0" w:color="CCCCCC"/>
              <w:tl2br w:val="nil"/>
              <w:tr2bl w:val="nil"/>
            </w:tcBorders>
            <w:shd w:val="clear" w:color="auto" w:fill="DFEAF5"/>
            <w:vAlign w:val="center"/>
          </w:tcPr>
          <w:p w14:paraId="0D4A01BF" w14:textId="77777777" w:rsidR="00877F25" w:rsidRPr="00133EB4" w:rsidRDefault="00133EB4">
            <w:pPr>
              <w:pStyle w:val="a3"/>
              <w:wordWrap/>
              <w:spacing w:line="216" w:lineRule="auto"/>
              <w:jc w:val="center"/>
              <w:rPr>
                <w:rFonts w:asciiTheme="minorEastAsia" w:eastAsiaTheme="minorEastAsia" w:hAnsiTheme="minorEastAsia"/>
                <w:b/>
                <w:bCs/>
              </w:rPr>
            </w:pPr>
            <w:r w:rsidRPr="00133EB4">
              <w:rPr>
                <w:rFonts w:asciiTheme="minorEastAsia" w:eastAsiaTheme="minorEastAsia" w:hAnsiTheme="minorEastAsia"/>
                <w:b/>
                <w:bCs/>
              </w:rPr>
              <w:t>2학년 편입학</w:t>
            </w:r>
          </w:p>
        </w:tc>
        <w:tc>
          <w:tcPr>
            <w:tcW w:w="1342" w:type="dxa"/>
            <w:tcBorders>
              <w:top w:val="single" w:sz="2" w:space="0" w:color="CCCCCC"/>
              <w:left w:val="single" w:sz="2" w:space="0" w:color="CCCCCC"/>
              <w:bottom w:val="single" w:sz="2" w:space="0" w:color="CCCCCC"/>
              <w:right w:val="single" w:sz="2" w:space="0" w:color="CCCCCC"/>
              <w:tl2br w:val="nil"/>
              <w:tr2bl w:val="nil"/>
            </w:tcBorders>
            <w:shd w:val="clear" w:color="auto" w:fill="DFEAF5"/>
            <w:vAlign w:val="center"/>
          </w:tcPr>
          <w:p w14:paraId="0D4A01C0" w14:textId="77777777" w:rsidR="00877F25" w:rsidRPr="00133EB4" w:rsidRDefault="00133EB4">
            <w:pPr>
              <w:pStyle w:val="a3"/>
              <w:wordWrap/>
              <w:spacing w:line="216" w:lineRule="auto"/>
              <w:jc w:val="center"/>
              <w:rPr>
                <w:rFonts w:asciiTheme="minorEastAsia" w:eastAsiaTheme="minorEastAsia" w:hAnsiTheme="minorEastAsia"/>
                <w:b/>
                <w:bCs/>
              </w:rPr>
            </w:pPr>
            <w:r w:rsidRPr="00133EB4">
              <w:rPr>
                <w:rFonts w:asciiTheme="minorEastAsia" w:eastAsiaTheme="minorEastAsia" w:hAnsiTheme="minorEastAsia"/>
                <w:b/>
                <w:bCs/>
              </w:rPr>
              <w:t>3학년 편입학</w:t>
            </w:r>
          </w:p>
        </w:tc>
      </w:tr>
      <w:tr w:rsidR="00877F25" w:rsidRPr="00133EB4" w14:paraId="0D4A01C7" w14:textId="77777777" w:rsidTr="009D6387">
        <w:trPr>
          <w:cantSplit/>
          <w:trHeight w:val="216"/>
          <w:jc w:val="center"/>
        </w:trPr>
        <w:tc>
          <w:tcPr>
            <w:tcW w:w="1388" w:type="dxa"/>
            <w:vMerge w:val="restart"/>
            <w:tcBorders>
              <w:top w:val="single" w:sz="2" w:space="0" w:color="CCCCCC"/>
              <w:left w:val="single" w:sz="2" w:space="0" w:color="CCCCCC"/>
              <w:bottom w:val="single" w:sz="2" w:space="0" w:color="CCCCCC"/>
              <w:right w:val="single" w:sz="2" w:space="0" w:color="CCCCCC"/>
              <w:tl2br w:val="nil"/>
              <w:tr2bl w:val="nil"/>
            </w:tcBorders>
            <w:vAlign w:val="center"/>
          </w:tcPr>
          <w:p w14:paraId="0D4A01C2"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공과대학</w:t>
            </w:r>
          </w:p>
        </w:tc>
        <w:tc>
          <w:tcPr>
            <w:tcW w:w="3541"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1C3" w14:textId="77777777" w:rsidR="00877F25" w:rsidRPr="00133EB4" w:rsidRDefault="00133EB4">
            <w:pPr>
              <w:pStyle w:val="a3"/>
              <w:wordWrap/>
              <w:spacing w:line="234" w:lineRule="auto"/>
              <w:ind w:left="50"/>
              <w:jc w:val="center"/>
              <w:rPr>
                <w:rFonts w:asciiTheme="minorEastAsia" w:eastAsiaTheme="minorEastAsia" w:hAnsiTheme="minorEastAsia"/>
                <w:color w:val="FF0000"/>
                <w:spacing w:val="-3"/>
                <w:sz w:val="16"/>
              </w:rPr>
            </w:pPr>
            <w:r w:rsidRPr="00133EB4">
              <w:rPr>
                <w:rFonts w:asciiTheme="minorEastAsia" w:eastAsiaTheme="minorEastAsia" w:hAnsiTheme="minorEastAsia"/>
                <w:sz w:val="16"/>
              </w:rPr>
              <w:t>기계공학과</w:t>
            </w:r>
            <w:r w:rsidRPr="00133EB4">
              <w:rPr>
                <w:rFonts w:asciiTheme="minorEastAsia" w:eastAsiaTheme="minorEastAsia" w:hAnsiTheme="minorEastAsia"/>
                <w:color w:val="FF0000"/>
                <w:spacing w:val="-3"/>
                <w:sz w:val="16"/>
              </w:rPr>
              <w:t>★</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1C4"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1C5"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1C6"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1CD" w14:textId="77777777" w:rsidTr="009D6387">
        <w:trPr>
          <w:cantSplit/>
          <w:trHeight w:val="216"/>
          <w:jc w:val="center"/>
        </w:trPr>
        <w:tc>
          <w:tcPr>
            <w:tcW w:w="1388" w:type="dxa"/>
            <w:vMerge/>
            <w:tcBorders>
              <w:top w:val="single" w:sz="2" w:space="0" w:color="CCCCCC"/>
              <w:left w:val="single" w:sz="2" w:space="0" w:color="CCCCCC"/>
              <w:bottom w:val="single" w:sz="2" w:space="0" w:color="CCCCCC"/>
              <w:right w:val="single" w:sz="2" w:space="0" w:color="CCCCCC"/>
              <w:tl2br w:val="nil"/>
              <w:tr2bl w:val="nil"/>
            </w:tcBorders>
          </w:tcPr>
          <w:p w14:paraId="0D4A01C8" w14:textId="77777777" w:rsidR="00877F25" w:rsidRPr="00133EB4" w:rsidRDefault="00877F25">
            <w:pPr>
              <w:rPr>
                <w:rFonts w:asciiTheme="minorEastAsia" w:eastAsiaTheme="minorEastAsia" w:hAnsiTheme="minorEastAsia"/>
              </w:rPr>
            </w:pPr>
          </w:p>
        </w:tc>
        <w:tc>
          <w:tcPr>
            <w:tcW w:w="3541"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1C9" w14:textId="77777777" w:rsidR="00877F25" w:rsidRPr="00133EB4" w:rsidRDefault="00133EB4">
            <w:pPr>
              <w:pStyle w:val="a3"/>
              <w:wordWrap/>
              <w:spacing w:line="234" w:lineRule="auto"/>
              <w:ind w:left="50"/>
              <w:jc w:val="center"/>
              <w:rPr>
                <w:rFonts w:asciiTheme="minorEastAsia" w:eastAsiaTheme="minorEastAsia" w:hAnsiTheme="minorEastAsia"/>
                <w:sz w:val="16"/>
              </w:rPr>
            </w:pPr>
            <w:r w:rsidRPr="00133EB4">
              <w:rPr>
                <w:rFonts w:asciiTheme="minorEastAsia" w:eastAsiaTheme="minorEastAsia" w:hAnsiTheme="minorEastAsia"/>
                <w:sz w:val="16"/>
              </w:rPr>
              <w:t>항공우주공학과</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1CA"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1CB"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1CC"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1D3" w14:textId="77777777" w:rsidTr="009D6387">
        <w:trPr>
          <w:cantSplit/>
          <w:trHeight w:val="216"/>
          <w:jc w:val="center"/>
        </w:trPr>
        <w:tc>
          <w:tcPr>
            <w:tcW w:w="1388" w:type="dxa"/>
            <w:vMerge/>
            <w:tcBorders>
              <w:top w:val="single" w:sz="2" w:space="0" w:color="CCCCCC"/>
              <w:left w:val="single" w:sz="2" w:space="0" w:color="CCCCCC"/>
              <w:bottom w:val="single" w:sz="2" w:space="0" w:color="CCCCCC"/>
              <w:right w:val="single" w:sz="2" w:space="0" w:color="CCCCCC"/>
              <w:tl2br w:val="nil"/>
              <w:tr2bl w:val="nil"/>
            </w:tcBorders>
          </w:tcPr>
          <w:p w14:paraId="0D4A01CE" w14:textId="77777777" w:rsidR="00877F25" w:rsidRPr="00133EB4" w:rsidRDefault="00877F25">
            <w:pPr>
              <w:rPr>
                <w:rFonts w:asciiTheme="minorEastAsia" w:eastAsiaTheme="minorEastAsia" w:hAnsiTheme="minorEastAsia"/>
              </w:rPr>
            </w:pPr>
          </w:p>
        </w:tc>
        <w:tc>
          <w:tcPr>
            <w:tcW w:w="3541"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1CF" w14:textId="77777777" w:rsidR="00877F25" w:rsidRPr="00133EB4" w:rsidRDefault="00133EB4">
            <w:pPr>
              <w:pStyle w:val="a3"/>
              <w:wordWrap/>
              <w:spacing w:line="234" w:lineRule="auto"/>
              <w:ind w:left="50"/>
              <w:jc w:val="center"/>
              <w:rPr>
                <w:rFonts w:asciiTheme="minorEastAsia" w:eastAsiaTheme="minorEastAsia" w:hAnsiTheme="minorEastAsia"/>
                <w:sz w:val="16"/>
              </w:rPr>
            </w:pPr>
            <w:r w:rsidRPr="00133EB4">
              <w:rPr>
                <w:rFonts w:asciiTheme="minorEastAsia" w:eastAsiaTheme="minorEastAsia" w:hAnsiTheme="minorEastAsia"/>
                <w:sz w:val="16"/>
              </w:rPr>
              <w:t>조선해양공학과</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1D0"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1D1"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1D2"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1D9" w14:textId="77777777" w:rsidTr="009D6387">
        <w:trPr>
          <w:cantSplit/>
          <w:trHeight w:val="216"/>
          <w:jc w:val="center"/>
        </w:trPr>
        <w:tc>
          <w:tcPr>
            <w:tcW w:w="1388" w:type="dxa"/>
            <w:vMerge/>
            <w:tcBorders>
              <w:top w:val="single" w:sz="2" w:space="0" w:color="CCCCCC"/>
              <w:left w:val="single" w:sz="2" w:space="0" w:color="CCCCCC"/>
              <w:bottom w:val="single" w:sz="2" w:space="0" w:color="CCCCCC"/>
              <w:right w:val="single" w:sz="2" w:space="0" w:color="CCCCCC"/>
              <w:tl2br w:val="nil"/>
              <w:tr2bl w:val="nil"/>
            </w:tcBorders>
          </w:tcPr>
          <w:p w14:paraId="0D4A01D4" w14:textId="77777777" w:rsidR="00877F25" w:rsidRPr="00133EB4" w:rsidRDefault="00877F25">
            <w:pPr>
              <w:rPr>
                <w:rFonts w:asciiTheme="minorEastAsia" w:eastAsiaTheme="minorEastAsia" w:hAnsiTheme="minorEastAsia"/>
              </w:rPr>
            </w:pPr>
          </w:p>
        </w:tc>
        <w:tc>
          <w:tcPr>
            <w:tcW w:w="3541"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1D5" w14:textId="77777777" w:rsidR="00877F25" w:rsidRPr="00133EB4" w:rsidRDefault="00133EB4">
            <w:pPr>
              <w:pStyle w:val="a3"/>
              <w:wordWrap/>
              <w:spacing w:line="234" w:lineRule="auto"/>
              <w:ind w:left="50"/>
              <w:jc w:val="center"/>
              <w:rPr>
                <w:rFonts w:asciiTheme="minorEastAsia" w:eastAsiaTheme="minorEastAsia" w:hAnsiTheme="minorEastAsia"/>
                <w:sz w:val="16"/>
              </w:rPr>
            </w:pPr>
            <w:r w:rsidRPr="00133EB4">
              <w:rPr>
                <w:rFonts w:asciiTheme="minorEastAsia" w:eastAsiaTheme="minorEastAsia" w:hAnsiTheme="minorEastAsia"/>
                <w:sz w:val="16"/>
              </w:rPr>
              <w:t>산업경영공학과</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1D6"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1D7"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1D8"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1DF" w14:textId="77777777" w:rsidTr="009D6387">
        <w:trPr>
          <w:cantSplit/>
          <w:trHeight w:val="216"/>
          <w:jc w:val="center"/>
        </w:trPr>
        <w:tc>
          <w:tcPr>
            <w:tcW w:w="1388" w:type="dxa"/>
            <w:vMerge/>
            <w:tcBorders>
              <w:top w:val="single" w:sz="2" w:space="0" w:color="CCCCCC"/>
              <w:left w:val="single" w:sz="2" w:space="0" w:color="CCCCCC"/>
              <w:bottom w:val="single" w:sz="2" w:space="0" w:color="CCCCCC"/>
              <w:right w:val="single" w:sz="2" w:space="0" w:color="CCCCCC"/>
              <w:tl2br w:val="nil"/>
              <w:tr2bl w:val="nil"/>
            </w:tcBorders>
          </w:tcPr>
          <w:p w14:paraId="0D4A01DA" w14:textId="77777777" w:rsidR="00877F25" w:rsidRPr="00133EB4" w:rsidRDefault="00877F25">
            <w:pPr>
              <w:rPr>
                <w:rFonts w:asciiTheme="minorEastAsia" w:eastAsiaTheme="minorEastAsia" w:hAnsiTheme="minorEastAsia"/>
              </w:rPr>
            </w:pPr>
          </w:p>
        </w:tc>
        <w:tc>
          <w:tcPr>
            <w:tcW w:w="3541"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1DB" w14:textId="77777777" w:rsidR="00877F25" w:rsidRPr="00133EB4" w:rsidRDefault="00133EB4">
            <w:pPr>
              <w:pStyle w:val="a3"/>
              <w:wordWrap/>
              <w:spacing w:line="234" w:lineRule="auto"/>
              <w:ind w:left="50"/>
              <w:jc w:val="center"/>
              <w:rPr>
                <w:rFonts w:asciiTheme="minorEastAsia" w:eastAsiaTheme="minorEastAsia" w:hAnsiTheme="minorEastAsia"/>
                <w:color w:val="FF0000"/>
                <w:spacing w:val="-3"/>
                <w:sz w:val="16"/>
              </w:rPr>
            </w:pPr>
            <w:r w:rsidRPr="00133EB4">
              <w:rPr>
                <w:rFonts w:asciiTheme="minorEastAsia" w:eastAsiaTheme="minorEastAsia" w:hAnsiTheme="minorEastAsia"/>
                <w:sz w:val="16"/>
              </w:rPr>
              <w:t>화학공학과</w:t>
            </w:r>
            <w:r w:rsidRPr="00133EB4">
              <w:rPr>
                <w:rFonts w:asciiTheme="minorEastAsia" w:eastAsiaTheme="minorEastAsia" w:hAnsiTheme="minorEastAsia"/>
                <w:color w:val="FF0000"/>
                <w:spacing w:val="-3"/>
                <w:sz w:val="16"/>
              </w:rPr>
              <w:t>★</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1DC"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1DD"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1DE"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1E5" w14:textId="77777777" w:rsidTr="009D6387">
        <w:trPr>
          <w:cantSplit/>
          <w:trHeight w:val="216"/>
          <w:jc w:val="center"/>
        </w:trPr>
        <w:tc>
          <w:tcPr>
            <w:tcW w:w="1388" w:type="dxa"/>
            <w:vMerge/>
            <w:tcBorders>
              <w:top w:val="single" w:sz="2" w:space="0" w:color="CCCCCC"/>
              <w:left w:val="single" w:sz="2" w:space="0" w:color="CCCCCC"/>
              <w:bottom w:val="single" w:sz="2" w:space="0" w:color="CCCCCC"/>
              <w:right w:val="single" w:sz="2" w:space="0" w:color="CCCCCC"/>
              <w:tl2br w:val="nil"/>
              <w:tr2bl w:val="nil"/>
            </w:tcBorders>
          </w:tcPr>
          <w:p w14:paraId="0D4A01E0" w14:textId="77777777" w:rsidR="00877F25" w:rsidRPr="00133EB4" w:rsidRDefault="00877F25">
            <w:pPr>
              <w:rPr>
                <w:rFonts w:asciiTheme="minorEastAsia" w:eastAsiaTheme="minorEastAsia" w:hAnsiTheme="minorEastAsia"/>
              </w:rPr>
            </w:pPr>
          </w:p>
        </w:tc>
        <w:tc>
          <w:tcPr>
            <w:tcW w:w="3541"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1E1" w14:textId="77777777" w:rsidR="00877F25" w:rsidRPr="00133EB4" w:rsidRDefault="00133EB4">
            <w:pPr>
              <w:pStyle w:val="a3"/>
              <w:wordWrap/>
              <w:spacing w:line="234" w:lineRule="auto"/>
              <w:ind w:left="50"/>
              <w:jc w:val="center"/>
              <w:rPr>
                <w:rFonts w:asciiTheme="minorEastAsia" w:eastAsiaTheme="minorEastAsia" w:hAnsiTheme="minorEastAsia"/>
                <w:color w:val="FF0000"/>
                <w:spacing w:val="-3"/>
                <w:sz w:val="16"/>
              </w:rPr>
            </w:pPr>
            <w:r w:rsidRPr="00133EB4">
              <w:rPr>
                <w:rFonts w:asciiTheme="minorEastAsia" w:eastAsiaTheme="minorEastAsia" w:hAnsiTheme="minorEastAsia"/>
                <w:sz w:val="16"/>
              </w:rPr>
              <w:t>생명공학과</w:t>
            </w:r>
            <w:r w:rsidRPr="00133EB4">
              <w:rPr>
                <w:rFonts w:asciiTheme="minorEastAsia" w:eastAsiaTheme="minorEastAsia" w:hAnsiTheme="minorEastAsia"/>
                <w:color w:val="FF0000"/>
                <w:spacing w:val="-3"/>
                <w:sz w:val="16"/>
              </w:rPr>
              <w:t>★</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1E2"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1E3"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1E4"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1EB" w14:textId="77777777" w:rsidTr="009D6387">
        <w:trPr>
          <w:cantSplit/>
          <w:trHeight w:val="216"/>
          <w:jc w:val="center"/>
        </w:trPr>
        <w:tc>
          <w:tcPr>
            <w:tcW w:w="1388" w:type="dxa"/>
            <w:vMerge/>
            <w:tcBorders>
              <w:top w:val="single" w:sz="2" w:space="0" w:color="CCCCCC"/>
              <w:left w:val="single" w:sz="2" w:space="0" w:color="CCCCCC"/>
              <w:bottom w:val="single" w:sz="2" w:space="0" w:color="CCCCCC"/>
              <w:right w:val="single" w:sz="2" w:space="0" w:color="CCCCCC"/>
              <w:tl2br w:val="nil"/>
              <w:tr2bl w:val="nil"/>
            </w:tcBorders>
          </w:tcPr>
          <w:p w14:paraId="0D4A01E6" w14:textId="77777777" w:rsidR="00877F25" w:rsidRPr="00133EB4" w:rsidRDefault="00877F25">
            <w:pPr>
              <w:rPr>
                <w:rFonts w:asciiTheme="minorEastAsia" w:eastAsiaTheme="minorEastAsia" w:hAnsiTheme="minorEastAsia"/>
              </w:rPr>
            </w:pPr>
          </w:p>
        </w:tc>
        <w:tc>
          <w:tcPr>
            <w:tcW w:w="3541"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1E7" w14:textId="77777777" w:rsidR="00877F25" w:rsidRPr="00133EB4" w:rsidRDefault="00133EB4">
            <w:pPr>
              <w:pStyle w:val="a3"/>
              <w:wordWrap/>
              <w:ind w:left="50"/>
              <w:jc w:val="center"/>
              <w:rPr>
                <w:rFonts w:asciiTheme="minorEastAsia" w:eastAsiaTheme="minorEastAsia" w:hAnsiTheme="minorEastAsia"/>
                <w:color w:val="FF0000"/>
                <w:spacing w:val="-3"/>
                <w:sz w:val="16"/>
              </w:rPr>
            </w:pPr>
            <w:r w:rsidRPr="00133EB4">
              <w:rPr>
                <w:rFonts w:asciiTheme="minorEastAsia" w:eastAsiaTheme="minorEastAsia" w:hAnsiTheme="minorEastAsia"/>
                <w:sz w:val="16"/>
              </w:rPr>
              <w:t>고분자공학과</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1E8"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1E9"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1EA"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1F1" w14:textId="77777777" w:rsidTr="009D6387">
        <w:trPr>
          <w:cantSplit/>
          <w:trHeight w:val="216"/>
          <w:jc w:val="center"/>
        </w:trPr>
        <w:tc>
          <w:tcPr>
            <w:tcW w:w="1388" w:type="dxa"/>
            <w:vMerge/>
            <w:tcBorders>
              <w:top w:val="single" w:sz="2" w:space="0" w:color="CCCCCC"/>
              <w:left w:val="single" w:sz="2" w:space="0" w:color="CCCCCC"/>
              <w:bottom w:val="single" w:sz="2" w:space="0" w:color="CCCCCC"/>
              <w:right w:val="single" w:sz="2" w:space="0" w:color="CCCCCC"/>
              <w:tl2br w:val="nil"/>
              <w:tr2bl w:val="nil"/>
            </w:tcBorders>
          </w:tcPr>
          <w:p w14:paraId="0D4A01EC" w14:textId="77777777" w:rsidR="00877F25" w:rsidRPr="00133EB4" w:rsidRDefault="00877F25">
            <w:pPr>
              <w:rPr>
                <w:rFonts w:asciiTheme="minorEastAsia" w:eastAsiaTheme="minorEastAsia" w:hAnsiTheme="minorEastAsia"/>
              </w:rPr>
            </w:pPr>
          </w:p>
        </w:tc>
        <w:tc>
          <w:tcPr>
            <w:tcW w:w="3541"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1ED" w14:textId="77777777" w:rsidR="00877F25" w:rsidRPr="00133EB4" w:rsidRDefault="00133EB4">
            <w:pPr>
              <w:pStyle w:val="a3"/>
              <w:wordWrap/>
              <w:spacing w:line="234" w:lineRule="auto"/>
              <w:ind w:left="50"/>
              <w:jc w:val="center"/>
              <w:rPr>
                <w:rFonts w:asciiTheme="minorEastAsia" w:eastAsiaTheme="minorEastAsia" w:hAnsiTheme="minorEastAsia"/>
                <w:color w:val="FF0000"/>
                <w:spacing w:val="-3"/>
                <w:sz w:val="16"/>
              </w:rPr>
            </w:pPr>
            <w:r w:rsidRPr="00133EB4">
              <w:rPr>
                <w:rFonts w:asciiTheme="minorEastAsia" w:eastAsiaTheme="minorEastAsia" w:hAnsiTheme="minorEastAsia"/>
                <w:sz w:val="16"/>
              </w:rPr>
              <w:t>신소재공학과</w:t>
            </w:r>
            <w:r w:rsidRPr="00133EB4">
              <w:rPr>
                <w:rFonts w:asciiTheme="minorEastAsia" w:eastAsiaTheme="minorEastAsia" w:hAnsiTheme="minorEastAsia"/>
                <w:color w:val="FF0000"/>
                <w:spacing w:val="-3"/>
                <w:sz w:val="16"/>
              </w:rPr>
              <w:t>★</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1EE"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1EF"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1F0"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1F7" w14:textId="77777777" w:rsidTr="009D6387">
        <w:trPr>
          <w:cantSplit/>
          <w:trHeight w:val="216"/>
          <w:jc w:val="center"/>
        </w:trPr>
        <w:tc>
          <w:tcPr>
            <w:tcW w:w="1388" w:type="dxa"/>
            <w:vMerge/>
            <w:tcBorders>
              <w:top w:val="single" w:sz="2" w:space="0" w:color="CCCCCC"/>
              <w:left w:val="single" w:sz="2" w:space="0" w:color="CCCCCC"/>
              <w:bottom w:val="single" w:sz="2" w:space="0" w:color="CCCCCC"/>
              <w:right w:val="single" w:sz="2" w:space="0" w:color="CCCCCC"/>
              <w:tl2br w:val="nil"/>
              <w:tr2bl w:val="nil"/>
            </w:tcBorders>
          </w:tcPr>
          <w:p w14:paraId="0D4A01F2" w14:textId="77777777" w:rsidR="00877F25" w:rsidRPr="00133EB4" w:rsidRDefault="00877F25">
            <w:pPr>
              <w:rPr>
                <w:rFonts w:asciiTheme="minorEastAsia" w:eastAsiaTheme="minorEastAsia" w:hAnsiTheme="minorEastAsia"/>
              </w:rPr>
            </w:pPr>
          </w:p>
        </w:tc>
        <w:tc>
          <w:tcPr>
            <w:tcW w:w="3541"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1F3" w14:textId="77777777" w:rsidR="00877F25" w:rsidRPr="00133EB4" w:rsidRDefault="00133EB4">
            <w:pPr>
              <w:pStyle w:val="a3"/>
              <w:wordWrap/>
              <w:spacing w:line="234" w:lineRule="auto"/>
              <w:ind w:left="50"/>
              <w:jc w:val="center"/>
              <w:rPr>
                <w:rFonts w:asciiTheme="minorEastAsia" w:eastAsiaTheme="minorEastAsia" w:hAnsiTheme="minorEastAsia"/>
                <w:sz w:val="16"/>
              </w:rPr>
            </w:pPr>
            <w:r w:rsidRPr="00133EB4">
              <w:rPr>
                <w:rFonts w:asciiTheme="minorEastAsia" w:eastAsiaTheme="minorEastAsia" w:hAnsiTheme="minorEastAsia"/>
                <w:sz w:val="16"/>
              </w:rPr>
              <w:t>사회인프라공학과</w:t>
            </w:r>
            <w:r w:rsidRPr="00133EB4">
              <w:rPr>
                <w:rFonts w:asciiTheme="minorEastAsia" w:eastAsiaTheme="minorEastAsia" w:hAnsiTheme="minorEastAsia"/>
                <w:color w:val="FF0000"/>
                <w:spacing w:val="-3"/>
                <w:sz w:val="16"/>
              </w:rPr>
              <w:t>★</w:t>
            </w:r>
            <w:r w:rsidRPr="00133EB4">
              <w:rPr>
                <w:rFonts w:asciiTheme="minorEastAsia" w:eastAsiaTheme="minorEastAsia" w:hAnsiTheme="minorEastAsia"/>
                <w:sz w:val="16"/>
              </w:rPr>
              <w:t xml:space="preserve"> </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1F4"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1F5"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1F6"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1FD" w14:textId="77777777" w:rsidTr="009D6387">
        <w:trPr>
          <w:cantSplit/>
          <w:trHeight w:val="216"/>
          <w:jc w:val="center"/>
        </w:trPr>
        <w:tc>
          <w:tcPr>
            <w:tcW w:w="1388" w:type="dxa"/>
            <w:vMerge/>
            <w:tcBorders>
              <w:top w:val="single" w:sz="2" w:space="0" w:color="CCCCCC"/>
              <w:left w:val="single" w:sz="2" w:space="0" w:color="CCCCCC"/>
              <w:bottom w:val="single" w:sz="2" w:space="0" w:color="CCCCCC"/>
              <w:right w:val="single" w:sz="2" w:space="0" w:color="CCCCCC"/>
              <w:tl2br w:val="nil"/>
              <w:tr2bl w:val="nil"/>
            </w:tcBorders>
          </w:tcPr>
          <w:p w14:paraId="0D4A01F8" w14:textId="77777777" w:rsidR="00877F25" w:rsidRPr="00133EB4" w:rsidRDefault="00877F25">
            <w:pPr>
              <w:rPr>
                <w:rFonts w:asciiTheme="minorEastAsia" w:eastAsiaTheme="minorEastAsia" w:hAnsiTheme="minorEastAsia"/>
              </w:rPr>
            </w:pPr>
          </w:p>
        </w:tc>
        <w:tc>
          <w:tcPr>
            <w:tcW w:w="3541"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1F9" w14:textId="77777777" w:rsidR="00877F25" w:rsidRPr="00133EB4" w:rsidRDefault="00133EB4">
            <w:pPr>
              <w:pStyle w:val="a3"/>
              <w:wordWrap/>
              <w:spacing w:line="234" w:lineRule="auto"/>
              <w:ind w:left="50"/>
              <w:jc w:val="center"/>
              <w:rPr>
                <w:rFonts w:asciiTheme="minorEastAsia" w:eastAsiaTheme="minorEastAsia" w:hAnsiTheme="minorEastAsia"/>
                <w:color w:val="FF0000"/>
                <w:spacing w:val="-3"/>
                <w:sz w:val="16"/>
              </w:rPr>
            </w:pPr>
            <w:r w:rsidRPr="00133EB4">
              <w:rPr>
                <w:rFonts w:asciiTheme="minorEastAsia" w:eastAsiaTheme="minorEastAsia" w:hAnsiTheme="minorEastAsia"/>
                <w:sz w:val="16"/>
              </w:rPr>
              <w:t>환경공학과</w:t>
            </w:r>
            <w:r w:rsidRPr="00133EB4">
              <w:rPr>
                <w:rFonts w:asciiTheme="minorEastAsia" w:eastAsiaTheme="minorEastAsia" w:hAnsiTheme="minorEastAsia"/>
                <w:color w:val="FF0000"/>
                <w:spacing w:val="-3"/>
                <w:sz w:val="16"/>
              </w:rPr>
              <w:t>★</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1FA"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1FB"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1FC"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203" w14:textId="77777777" w:rsidTr="009D6387">
        <w:trPr>
          <w:cantSplit/>
          <w:trHeight w:val="216"/>
          <w:jc w:val="center"/>
        </w:trPr>
        <w:tc>
          <w:tcPr>
            <w:tcW w:w="1388" w:type="dxa"/>
            <w:vMerge/>
            <w:tcBorders>
              <w:top w:val="single" w:sz="2" w:space="0" w:color="CCCCCC"/>
              <w:left w:val="single" w:sz="2" w:space="0" w:color="CCCCCC"/>
              <w:bottom w:val="single" w:sz="2" w:space="0" w:color="CCCCCC"/>
              <w:right w:val="single" w:sz="2" w:space="0" w:color="CCCCCC"/>
              <w:tl2br w:val="nil"/>
              <w:tr2bl w:val="nil"/>
            </w:tcBorders>
          </w:tcPr>
          <w:p w14:paraId="0D4A01FE" w14:textId="77777777" w:rsidR="00877F25" w:rsidRPr="00133EB4" w:rsidRDefault="00877F25">
            <w:pPr>
              <w:rPr>
                <w:rFonts w:asciiTheme="minorEastAsia" w:eastAsiaTheme="minorEastAsia" w:hAnsiTheme="minorEastAsia"/>
              </w:rPr>
            </w:pPr>
          </w:p>
        </w:tc>
        <w:tc>
          <w:tcPr>
            <w:tcW w:w="3541"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1FF" w14:textId="77777777" w:rsidR="00877F25" w:rsidRPr="00133EB4" w:rsidRDefault="00133EB4">
            <w:pPr>
              <w:pStyle w:val="a3"/>
              <w:wordWrap/>
              <w:spacing w:line="234" w:lineRule="auto"/>
              <w:ind w:left="50"/>
              <w:jc w:val="center"/>
              <w:rPr>
                <w:rFonts w:asciiTheme="minorEastAsia" w:eastAsiaTheme="minorEastAsia" w:hAnsiTheme="minorEastAsia"/>
                <w:color w:val="FF0000"/>
                <w:spacing w:val="-3"/>
                <w:sz w:val="16"/>
              </w:rPr>
            </w:pPr>
            <w:r w:rsidRPr="00133EB4">
              <w:rPr>
                <w:rFonts w:asciiTheme="minorEastAsia" w:eastAsiaTheme="minorEastAsia" w:hAnsiTheme="minorEastAsia"/>
                <w:sz w:val="16"/>
              </w:rPr>
              <w:t>공간정보공학과</w:t>
            </w:r>
            <w:r w:rsidRPr="00133EB4">
              <w:rPr>
                <w:rFonts w:asciiTheme="minorEastAsia" w:eastAsiaTheme="minorEastAsia" w:hAnsiTheme="minorEastAsia"/>
                <w:color w:val="FF0000"/>
                <w:spacing w:val="-3"/>
                <w:sz w:val="16"/>
              </w:rPr>
              <w:t>★</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00"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01"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02"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209" w14:textId="77777777" w:rsidTr="009D6387">
        <w:trPr>
          <w:cantSplit/>
          <w:trHeight w:val="216"/>
          <w:jc w:val="center"/>
        </w:trPr>
        <w:tc>
          <w:tcPr>
            <w:tcW w:w="1388" w:type="dxa"/>
            <w:vMerge/>
            <w:tcBorders>
              <w:top w:val="single" w:sz="2" w:space="0" w:color="CCCCCC"/>
              <w:left w:val="single" w:sz="2" w:space="0" w:color="CCCCCC"/>
              <w:bottom w:val="single" w:sz="2" w:space="0" w:color="CCCCCC"/>
              <w:right w:val="single" w:sz="2" w:space="0" w:color="CCCCCC"/>
              <w:tl2br w:val="nil"/>
              <w:tr2bl w:val="nil"/>
            </w:tcBorders>
          </w:tcPr>
          <w:p w14:paraId="0D4A0204" w14:textId="77777777" w:rsidR="00877F25" w:rsidRPr="00133EB4" w:rsidRDefault="00877F25">
            <w:pPr>
              <w:rPr>
                <w:rFonts w:asciiTheme="minorEastAsia" w:eastAsiaTheme="minorEastAsia" w:hAnsiTheme="minorEastAsia"/>
              </w:rPr>
            </w:pPr>
          </w:p>
        </w:tc>
        <w:tc>
          <w:tcPr>
            <w:tcW w:w="3541"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05" w14:textId="77777777" w:rsidR="00877F25" w:rsidRPr="00133EB4" w:rsidRDefault="00133EB4">
            <w:pPr>
              <w:pStyle w:val="a3"/>
              <w:wordWrap/>
              <w:spacing w:line="234" w:lineRule="auto"/>
              <w:ind w:left="50"/>
              <w:jc w:val="center"/>
              <w:rPr>
                <w:rFonts w:asciiTheme="minorEastAsia" w:eastAsiaTheme="minorEastAsia" w:hAnsiTheme="minorEastAsia"/>
                <w:color w:val="FF0000"/>
                <w:spacing w:val="-3"/>
                <w:sz w:val="16"/>
              </w:rPr>
            </w:pPr>
            <w:r w:rsidRPr="00133EB4">
              <w:rPr>
                <w:rFonts w:asciiTheme="minorEastAsia" w:eastAsiaTheme="minorEastAsia" w:hAnsiTheme="minorEastAsia"/>
                <w:sz w:val="16"/>
              </w:rPr>
              <w:t>건축학부</w:t>
            </w:r>
            <w:r w:rsidRPr="00133EB4">
              <w:rPr>
                <w:rFonts w:asciiTheme="minorEastAsia" w:eastAsiaTheme="minorEastAsia" w:hAnsiTheme="minorEastAsia"/>
                <w:color w:val="FF0000"/>
                <w:spacing w:val="-3"/>
                <w:sz w:val="16"/>
              </w:rPr>
              <w:t>★(건축학은 1학기 전형만 모집)</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06"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07"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 건축공학만</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08"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 건축공학만</w:t>
            </w:r>
          </w:p>
        </w:tc>
      </w:tr>
      <w:tr w:rsidR="00877F25" w:rsidRPr="00133EB4" w14:paraId="0D4A020F" w14:textId="77777777" w:rsidTr="009D6387">
        <w:trPr>
          <w:cantSplit/>
          <w:trHeight w:val="216"/>
          <w:jc w:val="center"/>
        </w:trPr>
        <w:tc>
          <w:tcPr>
            <w:tcW w:w="1388" w:type="dxa"/>
            <w:vMerge/>
            <w:tcBorders>
              <w:top w:val="single" w:sz="2" w:space="0" w:color="CCCCCC"/>
              <w:left w:val="single" w:sz="2" w:space="0" w:color="CCCCCC"/>
              <w:bottom w:val="single" w:sz="2" w:space="0" w:color="CCCCCC"/>
              <w:right w:val="single" w:sz="2" w:space="0" w:color="CCCCCC"/>
              <w:tl2br w:val="nil"/>
              <w:tr2bl w:val="nil"/>
            </w:tcBorders>
          </w:tcPr>
          <w:p w14:paraId="0D4A020A" w14:textId="77777777" w:rsidR="00877F25" w:rsidRPr="00133EB4" w:rsidRDefault="00877F25">
            <w:pPr>
              <w:rPr>
                <w:rFonts w:asciiTheme="minorEastAsia" w:eastAsiaTheme="minorEastAsia" w:hAnsiTheme="minorEastAsia"/>
              </w:rPr>
            </w:pPr>
          </w:p>
        </w:tc>
        <w:tc>
          <w:tcPr>
            <w:tcW w:w="3541"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0B" w14:textId="77777777" w:rsidR="00877F25" w:rsidRPr="00133EB4" w:rsidRDefault="00133EB4">
            <w:pPr>
              <w:pStyle w:val="a3"/>
              <w:wordWrap/>
              <w:spacing w:line="234" w:lineRule="auto"/>
              <w:ind w:left="50"/>
              <w:jc w:val="center"/>
              <w:rPr>
                <w:rFonts w:asciiTheme="minorEastAsia" w:eastAsiaTheme="minorEastAsia" w:hAnsiTheme="minorEastAsia"/>
                <w:sz w:val="16"/>
              </w:rPr>
            </w:pPr>
            <w:r w:rsidRPr="00133EB4">
              <w:rPr>
                <w:rFonts w:asciiTheme="minorEastAsia" w:eastAsiaTheme="minorEastAsia" w:hAnsiTheme="minorEastAsia"/>
                <w:sz w:val="16"/>
              </w:rPr>
              <w:t>에너지자원공학과</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0C"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0D"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0E"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215" w14:textId="77777777" w:rsidTr="009D6387">
        <w:trPr>
          <w:cantSplit/>
          <w:trHeight w:val="216"/>
          <w:jc w:val="center"/>
        </w:trPr>
        <w:tc>
          <w:tcPr>
            <w:tcW w:w="1388" w:type="dxa"/>
            <w:vMerge/>
            <w:tcBorders>
              <w:top w:val="single" w:sz="2" w:space="0" w:color="CCCCCC"/>
              <w:left w:val="single" w:sz="2" w:space="0" w:color="CCCCCC"/>
              <w:bottom w:val="single" w:sz="2" w:space="0" w:color="CCCCCC"/>
              <w:right w:val="single" w:sz="2" w:space="0" w:color="CCCCCC"/>
              <w:tl2br w:val="nil"/>
              <w:tr2bl w:val="nil"/>
            </w:tcBorders>
          </w:tcPr>
          <w:p w14:paraId="0D4A0210" w14:textId="77777777" w:rsidR="00877F25" w:rsidRPr="00133EB4" w:rsidRDefault="00877F25">
            <w:pPr>
              <w:rPr>
                <w:rFonts w:asciiTheme="minorEastAsia" w:eastAsiaTheme="minorEastAsia" w:hAnsiTheme="minorEastAsia"/>
              </w:rPr>
            </w:pPr>
          </w:p>
        </w:tc>
        <w:tc>
          <w:tcPr>
            <w:tcW w:w="3541"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11" w14:textId="77777777" w:rsidR="00877F25" w:rsidRPr="00133EB4" w:rsidRDefault="00133EB4">
            <w:pPr>
              <w:pStyle w:val="a3"/>
              <w:wordWrap/>
              <w:spacing w:line="234" w:lineRule="auto"/>
              <w:ind w:left="50"/>
              <w:jc w:val="center"/>
              <w:rPr>
                <w:rFonts w:asciiTheme="minorEastAsia" w:eastAsiaTheme="minorEastAsia" w:hAnsiTheme="minorEastAsia"/>
                <w:color w:val="FF0000"/>
                <w:spacing w:val="-3"/>
                <w:sz w:val="16"/>
              </w:rPr>
            </w:pPr>
            <w:r w:rsidRPr="00133EB4">
              <w:rPr>
                <w:rFonts w:asciiTheme="minorEastAsia" w:eastAsiaTheme="minorEastAsia" w:hAnsiTheme="minorEastAsia"/>
                <w:sz w:val="16"/>
              </w:rPr>
              <w:t>전기공학과</w:t>
            </w:r>
            <w:r w:rsidRPr="00133EB4">
              <w:rPr>
                <w:rFonts w:asciiTheme="minorEastAsia" w:eastAsiaTheme="minorEastAsia" w:hAnsiTheme="minorEastAsia"/>
                <w:color w:val="FF0000"/>
                <w:spacing w:val="-3"/>
                <w:sz w:val="16"/>
              </w:rPr>
              <w:t>★</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12"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13"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14"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21B" w14:textId="77777777" w:rsidTr="009D6387">
        <w:trPr>
          <w:cantSplit/>
          <w:trHeight w:val="216"/>
          <w:jc w:val="center"/>
        </w:trPr>
        <w:tc>
          <w:tcPr>
            <w:tcW w:w="1388" w:type="dxa"/>
            <w:vMerge/>
            <w:tcBorders>
              <w:top w:val="single" w:sz="2" w:space="0" w:color="CCCCCC"/>
              <w:left w:val="single" w:sz="2" w:space="0" w:color="CCCCCC"/>
              <w:bottom w:val="single" w:sz="2" w:space="0" w:color="CCCCCC"/>
              <w:right w:val="single" w:sz="2" w:space="0" w:color="CCCCCC"/>
              <w:tl2br w:val="nil"/>
              <w:tr2bl w:val="nil"/>
            </w:tcBorders>
          </w:tcPr>
          <w:p w14:paraId="0D4A0216" w14:textId="77777777" w:rsidR="00877F25" w:rsidRPr="00133EB4" w:rsidRDefault="00877F25">
            <w:pPr>
              <w:rPr>
                <w:rFonts w:asciiTheme="minorEastAsia" w:eastAsiaTheme="minorEastAsia" w:hAnsiTheme="minorEastAsia"/>
              </w:rPr>
            </w:pPr>
          </w:p>
        </w:tc>
        <w:tc>
          <w:tcPr>
            <w:tcW w:w="3541"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17" w14:textId="77777777" w:rsidR="00877F25" w:rsidRPr="00133EB4" w:rsidRDefault="00133EB4">
            <w:pPr>
              <w:pStyle w:val="a3"/>
              <w:wordWrap/>
              <w:spacing w:line="234" w:lineRule="auto"/>
              <w:ind w:left="50"/>
              <w:jc w:val="center"/>
              <w:rPr>
                <w:rFonts w:asciiTheme="minorEastAsia" w:eastAsiaTheme="minorEastAsia" w:hAnsiTheme="minorEastAsia"/>
                <w:color w:val="FF0000"/>
                <w:spacing w:val="-3"/>
                <w:sz w:val="16"/>
              </w:rPr>
            </w:pPr>
            <w:r w:rsidRPr="00133EB4">
              <w:rPr>
                <w:rFonts w:asciiTheme="minorEastAsia" w:eastAsiaTheme="minorEastAsia" w:hAnsiTheme="minorEastAsia"/>
                <w:sz w:val="16"/>
              </w:rPr>
              <w:t>전자공학과</w:t>
            </w:r>
            <w:r w:rsidRPr="00133EB4">
              <w:rPr>
                <w:rFonts w:asciiTheme="minorEastAsia" w:eastAsiaTheme="minorEastAsia" w:hAnsiTheme="minorEastAsia"/>
                <w:color w:val="FF0000"/>
                <w:spacing w:val="-3"/>
                <w:sz w:val="16"/>
              </w:rPr>
              <w:t>★</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18"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19"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1A"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CD6F8A" w:rsidRPr="00133EB4" w14:paraId="0D4A0221" w14:textId="77777777" w:rsidTr="00CD6F8A">
        <w:trPr>
          <w:cantSplit/>
          <w:trHeight w:val="306"/>
          <w:jc w:val="center"/>
        </w:trPr>
        <w:tc>
          <w:tcPr>
            <w:tcW w:w="1388" w:type="dxa"/>
            <w:vMerge/>
            <w:tcBorders>
              <w:top w:val="single" w:sz="2" w:space="0" w:color="CCCCCC"/>
              <w:left w:val="single" w:sz="2" w:space="0" w:color="CCCCCC"/>
              <w:bottom w:val="single" w:sz="2" w:space="0" w:color="CCCCCC"/>
              <w:right w:val="single" w:sz="2" w:space="0" w:color="CCCCCC"/>
              <w:tl2br w:val="nil"/>
              <w:tr2bl w:val="nil"/>
            </w:tcBorders>
          </w:tcPr>
          <w:p w14:paraId="0D4A021C" w14:textId="77777777" w:rsidR="00CD6F8A" w:rsidRPr="00133EB4" w:rsidRDefault="00CD6F8A">
            <w:pPr>
              <w:rPr>
                <w:rFonts w:asciiTheme="minorEastAsia" w:eastAsiaTheme="minorEastAsia" w:hAnsiTheme="minorEastAsia"/>
              </w:rPr>
            </w:pPr>
          </w:p>
        </w:tc>
        <w:tc>
          <w:tcPr>
            <w:tcW w:w="3541" w:type="dxa"/>
            <w:gridSpan w:val="2"/>
            <w:tcBorders>
              <w:top w:val="single" w:sz="2" w:space="0" w:color="CCCCCC"/>
              <w:left w:val="single" w:sz="2" w:space="0" w:color="CCCCCC"/>
              <w:right w:val="single" w:sz="2" w:space="0" w:color="CCCCCC"/>
              <w:tl2br w:val="nil"/>
              <w:tr2bl w:val="nil"/>
            </w:tcBorders>
            <w:vAlign w:val="center"/>
          </w:tcPr>
          <w:p w14:paraId="0D4A021D" w14:textId="450B1843" w:rsidR="00CD6F8A" w:rsidRPr="00133EB4" w:rsidRDefault="00CD6F8A" w:rsidP="007A18A4">
            <w:pPr>
              <w:pStyle w:val="a3"/>
              <w:wordWrap/>
              <w:spacing w:line="234" w:lineRule="auto"/>
              <w:ind w:left="50"/>
              <w:jc w:val="center"/>
              <w:rPr>
                <w:rFonts w:asciiTheme="minorEastAsia" w:eastAsiaTheme="minorEastAsia" w:hAnsiTheme="minorEastAsia"/>
                <w:sz w:val="16"/>
              </w:rPr>
            </w:pPr>
            <w:r w:rsidRPr="00133EB4">
              <w:rPr>
                <w:rFonts w:asciiTheme="minorEastAsia" w:eastAsiaTheme="minorEastAsia" w:hAnsiTheme="minorEastAsia"/>
                <w:sz w:val="16"/>
              </w:rPr>
              <w:t>정보통신공학과</w:t>
            </w:r>
            <w:r w:rsidRPr="00133EB4">
              <w:rPr>
                <w:rFonts w:asciiTheme="minorEastAsia" w:eastAsiaTheme="minorEastAsia" w:hAnsiTheme="minorEastAsia"/>
                <w:color w:val="FF0000"/>
                <w:spacing w:val="-3"/>
                <w:sz w:val="16"/>
              </w:rPr>
              <w:t>★</w:t>
            </w:r>
          </w:p>
        </w:tc>
        <w:tc>
          <w:tcPr>
            <w:tcW w:w="1342" w:type="dxa"/>
            <w:tcBorders>
              <w:top w:val="single" w:sz="2" w:space="0" w:color="CCCCCC"/>
              <w:left w:val="single" w:sz="2" w:space="0" w:color="CCCCCC"/>
              <w:right w:val="single" w:sz="2" w:space="0" w:color="CCCCCC"/>
              <w:tl2br w:val="nil"/>
              <w:tr2bl w:val="nil"/>
            </w:tcBorders>
            <w:vAlign w:val="center"/>
          </w:tcPr>
          <w:p w14:paraId="0D4A021E" w14:textId="27FBC768" w:rsidR="00CD6F8A" w:rsidRPr="00133EB4" w:rsidRDefault="00CD6F8A" w:rsidP="00BB29AF">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right w:val="single" w:sz="2" w:space="0" w:color="CCCCCC"/>
              <w:tl2br w:val="nil"/>
              <w:tr2bl w:val="nil"/>
            </w:tcBorders>
            <w:vAlign w:val="center"/>
          </w:tcPr>
          <w:p w14:paraId="0D4A021F" w14:textId="477176F0" w:rsidR="00CD6F8A" w:rsidRPr="00133EB4" w:rsidRDefault="00CD6F8A" w:rsidP="00B20835">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right w:val="single" w:sz="2" w:space="0" w:color="CCCCCC"/>
              <w:tl2br w:val="nil"/>
              <w:tr2bl w:val="nil"/>
            </w:tcBorders>
            <w:vAlign w:val="center"/>
          </w:tcPr>
          <w:p w14:paraId="0D4A0220" w14:textId="0B699162" w:rsidR="00CD6F8A" w:rsidRPr="00133EB4" w:rsidRDefault="00CD6F8A" w:rsidP="00CE2315">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CD6F8A" w:rsidRPr="00133EB4" w14:paraId="05817B12" w14:textId="77777777" w:rsidTr="00CD6F8A">
        <w:trPr>
          <w:cantSplit/>
          <w:trHeight w:val="212"/>
          <w:jc w:val="center"/>
        </w:trPr>
        <w:tc>
          <w:tcPr>
            <w:tcW w:w="1388" w:type="dxa"/>
            <w:tcBorders>
              <w:top w:val="single" w:sz="2" w:space="0" w:color="CCCCCC"/>
              <w:left w:val="single" w:sz="2" w:space="0" w:color="CCCCCC"/>
              <w:bottom w:val="single" w:sz="2" w:space="0" w:color="CCCCCC"/>
              <w:right w:val="single" w:sz="2" w:space="0" w:color="CCCCCC"/>
              <w:tl2br w:val="nil"/>
              <w:tr2bl w:val="nil"/>
            </w:tcBorders>
          </w:tcPr>
          <w:p w14:paraId="5296FE1F" w14:textId="2894111A" w:rsidR="00CD6F8A" w:rsidRPr="00CD6F8A" w:rsidRDefault="00CD6F8A" w:rsidP="00CD6F8A">
            <w:pPr>
              <w:rPr>
                <w:rFonts w:asciiTheme="minorEastAsia" w:eastAsiaTheme="minorEastAsia" w:hAnsiTheme="minorEastAsia"/>
                <w:sz w:val="16"/>
                <w:szCs w:val="16"/>
              </w:rPr>
            </w:pPr>
            <w:r w:rsidRPr="00CD6F8A">
              <w:rPr>
                <w:rFonts w:asciiTheme="minorEastAsia" w:eastAsiaTheme="minorEastAsia" w:hAnsiTheme="minorEastAsia" w:hint="eastAsia"/>
                <w:sz w:val="16"/>
                <w:szCs w:val="16"/>
              </w:rPr>
              <w:t>소프트웨어융합대학</w:t>
            </w:r>
          </w:p>
        </w:tc>
        <w:tc>
          <w:tcPr>
            <w:tcW w:w="3541"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59FD79D" w14:textId="0DC88B70" w:rsidR="00CD6F8A" w:rsidRPr="00133EB4" w:rsidRDefault="00CD6F8A" w:rsidP="00CD6F8A">
            <w:pPr>
              <w:pStyle w:val="a3"/>
              <w:wordWrap/>
              <w:spacing w:line="234" w:lineRule="auto"/>
              <w:ind w:left="50"/>
              <w:jc w:val="center"/>
              <w:rPr>
                <w:rFonts w:asciiTheme="minorEastAsia" w:eastAsiaTheme="minorEastAsia" w:hAnsiTheme="minorEastAsia"/>
                <w:sz w:val="16"/>
              </w:rPr>
            </w:pPr>
            <w:r>
              <w:rPr>
                <w:rFonts w:asciiTheme="minorEastAsia" w:eastAsiaTheme="minorEastAsia" w:hAnsiTheme="minorEastAsia" w:hint="eastAsia"/>
                <w:sz w:val="16"/>
              </w:rPr>
              <w:t>컴퓨터공학과</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601F482C" w14:textId="7A76AAF6"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2B20AB49" w14:textId="3589A38B"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1F57C732" w14:textId="7C53CEDA"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CD6F8A" w:rsidRPr="00133EB4" w14:paraId="0D4A022D" w14:textId="77777777" w:rsidTr="009D6387">
        <w:trPr>
          <w:cantSplit/>
          <w:trHeight w:val="216"/>
          <w:jc w:val="center"/>
        </w:trPr>
        <w:tc>
          <w:tcPr>
            <w:tcW w:w="1388" w:type="dxa"/>
            <w:vMerge w:val="restart"/>
            <w:tcBorders>
              <w:top w:val="single" w:sz="2" w:space="0" w:color="CCCCCC"/>
              <w:left w:val="single" w:sz="2" w:space="0" w:color="CCCCCC"/>
              <w:bottom w:val="single" w:sz="2" w:space="0" w:color="CCCCCC"/>
              <w:right w:val="single" w:sz="2" w:space="0" w:color="CCCCCC"/>
              <w:tl2br w:val="nil"/>
              <w:tr2bl w:val="nil"/>
            </w:tcBorders>
            <w:vAlign w:val="center"/>
          </w:tcPr>
          <w:p w14:paraId="0D4A0228"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자연과학대학</w:t>
            </w:r>
          </w:p>
        </w:tc>
        <w:tc>
          <w:tcPr>
            <w:tcW w:w="3541"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29" w14:textId="77777777" w:rsidR="00CD6F8A" w:rsidRPr="00133EB4" w:rsidRDefault="00CD6F8A" w:rsidP="00CD6F8A">
            <w:pPr>
              <w:pStyle w:val="a3"/>
              <w:wordWrap/>
              <w:spacing w:line="234" w:lineRule="auto"/>
              <w:ind w:left="50"/>
              <w:jc w:val="center"/>
              <w:rPr>
                <w:rFonts w:asciiTheme="minorEastAsia" w:eastAsiaTheme="minorEastAsia" w:hAnsiTheme="minorEastAsia"/>
                <w:sz w:val="16"/>
              </w:rPr>
            </w:pPr>
            <w:r w:rsidRPr="00133EB4">
              <w:rPr>
                <w:rFonts w:asciiTheme="minorEastAsia" w:eastAsiaTheme="minorEastAsia" w:hAnsiTheme="minorEastAsia"/>
                <w:sz w:val="16"/>
              </w:rPr>
              <w:t>수학과</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2A"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2B"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2C"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CD6F8A" w:rsidRPr="00133EB4" w14:paraId="0D4A0233" w14:textId="77777777" w:rsidTr="009D6387">
        <w:trPr>
          <w:cantSplit/>
          <w:trHeight w:val="216"/>
          <w:jc w:val="center"/>
        </w:trPr>
        <w:tc>
          <w:tcPr>
            <w:tcW w:w="1388" w:type="dxa"/>
            <w:vMerge/>
            <w:tcBorders>
              <w:top w:val="single" w:sz="2" w:space="0" w:color="CCCCCC"/>
              <w:left w:val="single" w:sz="2" w:space="0" w:color="CCCCCC"/>
              <w:bottom w:val="single" w:sz="2" w:space="0" w:color="CCCCCC"/>
              <w:right w:val="single" w:sz="2" w:space="0" w:color="CCCCCC"/>
              <w:tl2br w:val="nil"/>
              <w:tr2bl w:val="nil"/>
            </w:tcBorders>
          </w:tcPr>
          <w:p w14:paraId="0D4A022E" w14:textId="77777777" w:rsidR="00CD6F8A" w:rsidRPr="00133EB4" w:rsidRDefault="00CD6F8A" w:rsidP="00CD6F8A">
            <w:pPr>
              <w:rPr>
                <w:rFonts w:asciiTheme="minorEastAsia" w:eastAsiaTheme="minorEastAsia" w:hAnsiTheme="minorEastAsia"/>
              </w:rPr>
            </w:pPr>
          </w:p>
        </w:tc>
        <w:tc>
          <w:tcPr>
            <w:tcW w:w="3541"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2F" w14:textId="77777777" w:rsidR="00CD6F8A" w:rsidRPr="00133EB4" w:rsidRDefault="00CD6F8A" w:rsidP="00CD6F8A">
            <w:pPr>
              <w:pStyle w:val="a3"/>
              <w:wordWrap/>
              <w:spacing w:line="234" w:lineRule="auto"/>
              <w:ind w:left="50"/>
              <w:jc w:val="center"/>
              <w:rPr>
                <w:rFonts w:asciiTheme="minorEastAsia" w:eastAsiaTheme="minorEastAsia" w:hAnsiTheme="minorEastAsia"/>
                <w:sz w:val="16"/>
              </w:rPr>
            </w:pPr>
            <w:r w:rsidRPr="00133EB4">
              <w:rPr>
                <w:rFonts w:asciiTheme="minorEastAsia" w:eastAsiaTheme="minorEastAsia" w:hAnsiTheme="minorEastAsia"/>
                <w:sz w:val="16"/>
              </w:rPr>
              <w:t>통계학과</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30"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31"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32"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CD6F8A" w:rsidRPr="00133EB4" w14:paraId="0D4A0239" w14:textId="77777777" w:rsidTr="009D6387">
        <w:trPr>
          <w:cantSplit/>
          <w:trHeight w:val="216"/>
          <w:jc w:val="center"/>
        </w:trPr>
        <w:tc>
          <w:tcPr>
            <w:tcW w:w="1388" w:type="dxa"/>
            <w:vMerge/>
            <w:tcBorders>
              <w:top w:val="single" w:sz="2" w:space="0" w:color="CCCCCC"/>
              <w:left w:val="single" w:sz="2" w:space="0" w:color="CCCCCC"/>
              <w:bottom w:val="single" w:sz="2" w:space="0" w:color="CCCCCC"/>
              <w:right w:val="single" w:sz="2" w:space="0" w:color="CCCCCC"/>
              <w:tl2br w:val="nil"/>
              <w:tr2bl w:val="nil"/>
            </w:tcBorders>
          </w:tcPr>
          <w:p w14:paraId="0D4A0234" w14:textId="77777777" w:rsidR="00CD6F8A" w:rsidRPr="00133EB4" w:rsidRDefault="00CD6F8A" w:rsidP="00CD6F8A">
            <w:pPr>
              <w:rPr>
                <w:rFonts w:asciiTheme="minorEastAsia" w:eastAsiaTheme="minorEastAsia" w:hAnsiTheme="minorEastAsia"/>
              </w:rPr>
            </w:pPr>
          </w:p>
        </w:tc>
        <w:tc>
          <w:tcPr>
            <w:tcW w:w="3541"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35" w14:textId="77777777" w:rsidR="00CD6F8A" w:rsidRPr="00133EB4" w:rsidRDefault="00CD6F8A" w:rsidP="00CD6F8A">
            <w:pPr>
              <w:pStyle w:val="a3"/>
              <w:wordWrap/>
              <w:spacing w:line="234" w:lineRule="auto"/>
              <w:ind w:left="50"/>
              <w:jc w:val="center"/>
              <w:rPr>
                <w:rFonts w:asciiTheme="minorEastAsia" w:eastAsiaTheme="minorEastAsia" w:hAnsiTheme="minorEastAsia"/>
                <w:sz w:val="16"/>
              </w:rPr>
            </w:pPr>
            <w:r w:rsidRPr="00133EB4">
              <w:rPr>
                <w:rFonts w:asciiTheme="minorEastAsia" w:eastAsiaTheme="minorEastAsia" w:hAnsiTheme="minorEastAsia"/>
                <w:sz w:val="16"/>
              </w:rPr>
              <w:t>물리학과</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36"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37"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38"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CD6F8A" w:rsidRPr="00133EB4" w14:paraId="0D4A023F" w14:textId="77777777" w:rsidTr="009D6387">
        <w:trPr>
          <w:cantSplit/>
          <w:trHeight w:val="216"/>
          <w:jc w:val="center"/>
        </w:trPr>
        <w:tc>
          <w:tcPr>
            <w:tcW w:w="1388" w:type="dxa"/>
            <w:vMerge/>
            <w:tcBorders>
              <w:top w:val="single" w:sz="2" w:space="0" w:color="CCCCCC"/>
              <w:left w:val="single" w:sz="2" w:space="0" w:color="CCCCCC"/>
              <w:bottom w:val="single" w:sz="2" w:space="0" w:color="CCCCCC"/>
              <w:right w:val="single" w:sz="2" w:space="0" w:color="CCCCCC"/>
              <w:tl2br w:val="nil"/>
              <w:tr2bl w:val="nil"/>
            </w:tcBorders>
          </w:tcPr>
          <w:p w14:paraId="0D4A023A" w14:textId="77777777" w:rsidR="00CD6F8A" w:rsidRPr="00133EB4" w:rsidRDefault="00CD6F8A" w:rsidP="00CD6F8A">
            <w:pPr>
              <w:rPr>
                <w:rFonts w:asciiTheme="minorEastAsia" w:eastAsiaTheme="minorEastAsia" w:hAnsiTheme="minorEastAsia"/>
              </w:rPr>
            </w:pPr>
          </w:p>
        </w:tc>
        <w:tc>
          <w:tcPr>
            <w:tcW w:w="3541"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3B" w14:textId="77777777" w:rsidR="00CD6F8A" w:rsidRPr="00133EB4" w:rsidRDefault="00CD6F8A" w:rsidP="00CD6F8A">
            <w:pPr>
              <w:pStyle w:val="a3"/>
              <w:wordWrap/>
              <w:spacing w:line="234" w:lineRule="auto"/>
              <w:ind w:left="50"/>
              <w:jc w:val="center"/>
              <w:rPr>
                <w:rFonts w:asciiTheme="minorEastAsia" w:eastAsiaTheme="minorEastAsia" w:hAnsiTheme="minorEastAsia"/>
                <w:sz w:val="16"/>
              </w:rPr>
            </w:pPr>
            <w:r w:rsidRPr="00133EB4">
              <w:rPr>
                <w:rFonts w:asciiTheme="minorEastAsia" w:eastAsiaTheme="minorEastAsia" w:hAnsiTheme="minorEastAsia"/>
                <w:sz w:val="16"/>
              </w:rPr>
              <w:t>화학과</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3C"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3D"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3E"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CD6F8A" w:rsidRPr="00133EB4" w14:paraId="0D4A0245" w14:textId="77777777" w:rsidTr="009D6387">
        <w:trPr>
          <w:cantSplit/>
          <w:trHeight w:val="216"/>
          <w:jc w:val="center"/>
        </w:trPr>
        <w:tc>
          <w:tcPr>
            <w:tcW w:w="1388" w:type="dxa"/>
            <w:vMerge/>
            <w:tcBorders>
              <w:top w:val="single" w:sz="2" w:space="0" w:color="CCCCCC"/>
              <w:left w:val="single" w:sz="2" w:space="0" w:color="CCCCCC"/>
              <w:bottom w:val="single" w:sz="2" w:space="0" w:color="CCCCCC"/>
              <w:right w:val="single" w:sz="2" w:space="0" w:color="CCCCCC"/>
              <w:tl2br w:val="nil"/>
              <w:tr2bl w:val="nil"/>
            </w:tcBorders>
          </w:tcPr>
          <w:p w14:paraId="0D4A0240" w14:textId="77777777" w:rsidR="00CD6F8A" w:rsidRPr="00133EB4" w:rsidRDefault="00CD6F8A" w:rsidP="00CD6F8A">
            <w:pPr>
              <w:rPr>
                <w:rFonts w:asciiTheme="minorEastAsia" w:eastAsiaTheme="minorEastAsia" w:hAnsiTheme="minorEastAsia"/>
              </w:rPr>
            </w:pPr>
          </w:p>
        </w:tc>
        <w:tc>
          <w:tcPr>
            <w:tcW w:w="3541"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41" w14:textId="77777777" w:rsidR="00CD6F8A" w:rsidRPr="00133EB4" w:rsidRDefault="00CD6F8A" w:rsidP="00CD6F8A">
            <w:pPr>
              <w:pStyle w:val="a3"/>
              <w:wordWrap/>
              <w:spacing w:line="234" w:lineRule="auto"/>
              <w:ind w:left="50"/>
              <w:jc w:val="center"/>
              <w:rPr>
                <w:rFonts w:asciiTheme="minorEastAsia" w:eastAsiaTheme="minorEastAsia" w:hAnsiTheme="minorEastAsia"/>
                <w:sz w:val="16"/>
              </w:rPr>
            </w:pPr>
            <w:r w:rsidRPr="00133EB4">
              <w:rPr>
                <w:rFonts w:asciiTheme="minorEastAsia" w:eastAsiaTheme="minorEastAsia" w:hAnsiTheme="minorEastAsia"/>
                <w:sz w:val="16"/>
              </w:rPr>
              <w:t>생명과학과</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42"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43"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44"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CD6F8A" w:rsidRPr="00133EB4" w14:paraId="0D4A024B" w14:textId="77777777" w:rsidTr="009D6387">
        <w:trPr>
          <w:cantSplit/>
          <w:trHeight w:val="216"/>
          <w:jc w:val="center"/>
        </w:trPr>
        <w:tc>
          <w:tcPr>
            <w:tcW w:w="1388" w:type="dxa"/>
            <w:vMerge/>
            <w:tcBorders>
              <w:top w:val="single" w:sz="2" w:space="0" w:color="CCCCCC"/>
              <w:left w:val="single" w:sz="2" w:space="0" w:color="CCCCCC"/>
              <w:bottom w:val="single" w:sz="2" w:space="0" w:color="CCCCCC"/>
              <w:right w:val="single" w:sz="2" w:space="0" w:color="CCCCCC"/>
              <w:tl2br w:val="nil"/>
              <w:tr2bl w:val="nil"/>
            </w:tcBorders>
          </w:tcPr>
          <w:p w14:paraId="0D4A0246" w14:textId="77777777" w:rsidR="00CD6F8A" w:rsidRPr="00133EB4" w:rsidRDefault="00CD6F8A" w:rsidP="00CD6F8A">
            <w:pPr>
              <w:rPr>
                <w:rFonts w:asciiTheme="minorEastAsia" w:eastAsiaTheme="minorEastAsia" w:hAnsiTheme="minorEastAsia"/>
              </w:rPr>
            </w:pPr>
          </w:p>
        </w:tc>
        <w:tc>
          <w:tcPr>
            <w:tcW w:w="3541"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47" w14:textId="77777777" w:rsidR="00CD6F8A" w:rsidRPr="00133EB4" w:rsidRDefault="00CD6F8A" w:rsidP="00CD6F8A">
            <w:pPr>
              <w:pStyle w:val="a3"/>
              <w:wordWrap/>
              <w:spacing w:line="234" w:lineRule="auto"/>
              <w:ind w:left="50"/>
              <w:jc w:val="center"/>
              <w:rPr>
                <w:rFonts w:asciiTheme="minorEastAsia" w:eastAsiaTheme="minorEastAsia" w:hAnsiTheme="minorEastAsia"/>
                <w:sz w:val="16"/>
              </w:rPr>
            </w:pPr>
            <w:r w:rsidRPr="00133EB4">
              <w:rPr>
                <w:rFonts w:asciiTheme="minorEastAsia" w:eastAsiaTheme="minorEastAsia" w:hAnsiTheme="minorEastAsia"/>
                <w:sz w:val="16"/>
              </w:rPr>
              <w:t>해양과학과</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48"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49"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4A"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CD6F8A" w:rsidRPr="00133EB4" w14:paraId="0D4A0251" w14:textId="77777777" w:rsidTr="009D6387">
        <w:trPr>
          <w:cantSplit/>
          <w:trHeight w:val="216"/>
          <w:jc w:val="center"/>
        </w:trPr>
        <w:tc>
          <w:tcPr>
            <w:tcW w:w="1388" w:type="dxa"/>
            <w:vMerge/>
            <w:tcBorders>
              <w:top w:val="single" w:sz="2" w:space="0" w:color="CCCCCC"/>
              <w:left w:val="single" w:sz="2" w:space="0" w:color="CCCCCC"/>
              <w:bottom w:val="single" w:sz="2" w:space="0" w:color="CCCCCC"/>
              <w:right w:val="single" w:sz="2" w:space="0" w:color="CCCCCC"/>
              <w:tl2br w:val="nil"/>
              <w:tr2bl w:val="nil"/>
            </w:tcBorders>
          </w:tcPr>
          <w:p w14:paraId="0D4A024C" w14:textId="77777777" w:rsidR="00CD6F8A" w:rsidRPr="00133EB4" w:rsidRDefault="00CD6F8A" w:rsidP="00CD6F8A">
            <w:pPr>
              <w:rPr>
                <w:rFonts w:asciiTheme="minorEastAsia" w:eastAsiaTheme="minorEastAsia" w:hAnsiTheme="minorEastAsia"/>
              </w:rPr>
            </w:pPr>
          </w:p>
        </w:tc>
        <w:tc>
          <w:tcPr>
            <w:tcW w:w="3541"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4D" w14:textId="77777777" w:rsidR="00CD6F8A" w:rsidRPr="00133EB4" w:rsidRDefault="00CD6F8A" w:rsidP="00CD6F8A">
            <w:pPr>
              <w:pStyle w:val="a3"/>
              <w:wordWrap/>
              <w:spacing w:line="234" w:lineRule="auto"/>
              <w:ind w:left="50"/>
              <w:jc w:val="center"/>
              <w:rPr>
                <w:rFonts w:asciiTheme="minorEastAsia" w:eastAsiaTheme="minorEastAsia" w:hAnsiTheme="minorEastAsia"/>
                <w:sz w:val="16"/>
              </w:rPr>
            </w:pPr>
            <w:r w:rsidRPr="00133EB4">
              <w:rPr>
                <w:rFonts w:asciiTheme="minorEastAsia" w:eastAsiaTheme="minorEastAsia" w:hAnsiTheme="minorEastAsia"/>
                <w:sz w:val="16"/>
              </w:rPr>
              <w:t>식품영양학과</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4E"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4F"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50"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CD6F8A" w:rsidRPr="00133EB4" w14:paraId="0D4A0258" w14:textId="77777777" w:rsidTr="009D6387">
        <w:trPr>
          <w:cantSplit/>
          <w:trHeight w:val="216"/>
          <w:jc w:val="center"/>
        </w:trPr>
        <w:tc>
          <w:tcPr>
            <w:tcW w:w="1388" w:type="dxa"/>
            <w:vMerge w:val="restart"/>
            <w:tcBorders>
              <w:top w:val="single" w:sz="2" w:space="0" w:color="CCCCCC"/>
              <w:left w:val="single" w:sz="2" w:space="0" w:color="CCCCCC"/>
              <w:bottom w:val="single" w:sz="2" w:space="0" w:color="CCCCCC"/>
              <w:right w:val="single" w:sz="2" w:space="0" w:color="CCCCCC"/>
              <w:tl2br w:val="nil"/>
              <w:tr2bl w:val="nil"/>
            </w:tcBorders>
            <w:vAlign w:val="center"/>
          </w:tcPr>
          <w:p w14:paraId="0D4A0252"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경영대학</w:t>
            </w:r>
          </w:p>
        </w:tc>
        <w:tc>
          <w:tcPr>
            <w:tcW w:w="1091" w:type="dxa"/>
            <w:vMerge w:val="restart"/>
            <w:tcBorders>
              <w:top w:val="single" w:sz="2" w:space="0" w:color="CCCCCC"/>
              <w:left w:val="single" w:sz="2" w:space="0" w:color="CCCCCC"/>
              <w:bottom w:val="single" w:sz="2" w:space="0" w:color="CCCCCC"/>
              <w:right w:val="single" w:sz="2" w:space="0" w:color="CCCCCC"/>
              <w:tl2br w:val="nil"/>
              <w:tr2bl w:val="nil"/>
            </w:tcBorders>
            <w:vAlign w:val="center"/>
          </w:tcPr>
          <w:p w14:paraId="0D4A0253" w14:textId="77777777" w:rsidR="00CD6F8A" w:rsidRPr="00133EB4" w:rsidRDefault="00CD6F8A" w:rsidP="00CD6F8A">
            <w:pPr>
              <w:pStyle w:val="a3"/>
              <w:wordWrap/>
              <w:spacing w:line="234" w:lineRule="auto"/>
              <w:ind w:left="50"/>
              <w:jc w:val="center"/>
              <w:rPr>
                <w:rFonts w:asciiTheme="minorEastAsia" w:eastAsiaTheme="minorEastAsia" w:hAnsiTheme="minorEastAsia"/>
                <w:sz w:val="16"/>
              </w:rPr>
            </w:pPr>
            <w:r w:rsidRPr="00133EB4">
              <w:rPr>
                <w:rFonts w:asciiTheme="minorEastAsia" w:eastAsiaTheme="minorEastAsia" w:hAnsiTheme="minorEastAsia"/>
                <w:sz w:val="16"/>
              </w:rPr>
              <w:t>경영학과</w:t>
            </w:r>
          </w:p>
        </w:tc>
        <w:tc>
          <w:tcPr>
            <w:tcW w:w="2450" w:type="dxa"/>
            <w:tcBorders>
              <w:top w:val="single" w:sz="2" w:space="0" w:color="CCCCCC"/>
              <w:left w:val="single" w:sz="2" w:space="0" w:color="CCCCCC"/>
              <w:bottom w:val="single" w:sz="2" w:space="0" w:color="CCCCCC"/>
              <w:right w:val="single" w:sz="2" w:space="0" w:color="CCCCCC"/>
              <w:tl2br w:val="nil"/>
              <w:tr2bl w:val="nil"/>
            </w:tcBorders>
            <w:vAlign w:val="center"/>
          </w:tcPr>
          <w:p w14:paraId="0D4A0254" w14:textId="77777777" w:rsidR="00CD6F8A" w:rsidRPr="00133EB4" w:rsidRDefault="00CD6F8A" w:rsidP="00CD6F8A">
            <w:pPr>
              <w:pStyle w:val="a3"/>
              <w:wordWrap/>
              <w:spacing w:line="234" w:lineRule="auto"/>
              <w:ind w:left="50"/>
              <w:jc w:val="center"/>
              <w:rPr>
                <w:rFonts w:asciiTheme="minorEastAsia" w:eastAsiaTheme="minorEastAsia" w:hAnsiTheme="minorEastAsia"/>
                <w:sz w:val="14"/>
              </w:rPr>
            </w:pPr>
            <w:r w:rsidRPr="00133EB4">
              <w:rPr>
                <w:rFonts w:asciiTheme="minorEastAsia" w:eastAsiaTheme="minorEastAsia" w:hAnsiTheme="minorEastAsia"/>
                <w:sz w:val="14"/>
              </w:rPr>
              <w:t>일반과정(한국어트랙)</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55"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56"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57"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CD6F8A" w:rsidRPr="00133EB4" w14:paraId="0D4A025F" w14:textId="77777777" w:rsidTr="009D6387">
        <w:trPr>
          <w:cantSplit/>
          <w:trHeight w:val="216"/>
          <w:jc w:val="center"/>
        </w:trPr>
        <w:tc>
          <w:tcPr>
            <w:tcW w:w="1388" w:type="dxa"/>
            <w:vMerge/>
            <w:tcBorders>
              <w:top w:val="single" w:sz="2" w:space="0" w:color="CCCCCC"/>
              <w:left w:val="single" w:sz="2" w:space="0" w:color="CCCCCC"/>
              <w:bottom w:val="single" w:sz="2" w:space="0" w:color="CCCCCC"/>
              <w:right w:val="single" w:sz="2" w:space="0" w:color="CCCCCC"/>
              <w:tl2br w:val="nil"/>
              <w:tr2bl w:val="nil"/>
            </w:tcBorders>
          </w:tcPr>
          <w:p w14:paraId="0D4A0259" w14:textId="77777777" w:rsidR="00CD6F8A" w:rsidRPr="00133EB4" w:rsidRDefault="00CD6F8A" w:rsidP="00CD6F8A">
            <w:pPr>
              <w:rPr>
                <w:rFonts w:asciiTheme="minorEastAsia" w:eastAsiaTheme="minorEastAsia" w:hAnsiTheme="minorEastAsia"/>
              </w:rPr>
            </w:pPr>
          </w:p>
        </w:tc>
        <w:tc>
          <w:tcPr>
            <w:tcW w:w="1091" w:type="dxa"/>
            <w:vMerge/>
            <w:tcBorders>
              <w:top w:val="single" w:sz="2" w:space="0" w:color="CCCCCC"/>
              <w:left w:val="single" w:sz="2" w:space="0" w:color="CCCCCC"/>
              <w:bottom w:val="single" w:sz="2" w:space="0" w:color="CCCCCC"/>
              <w:right w:val="single" w:sz="2" w:space="0" w:color="CCCCCC"/>
              <w:tl2br w:val="nil"/>
              <w:tr2bl w:val="nil"/>
            </w:tcBorders>
          </w:tcPr>
          <w:p w14:paraId="0D4A025A" w14:textId="77777777" w:rsidR="00CD6F8A" w:rsidRPr="00133EB4" w:rsidRDefault="00CD6F8A" w:rsidP="00CD6F8A">
            <w:pPr>
              <w:rPr>
                <w:rFonts w:asciiTheme="minorEastAsia" w:eastAsiaTheme="minorEastAsia" w:hAnsiTheme="minorEastAsia"/>
              </w:rPr>
            </w:pPr>
          </w:p>
        </w:tc>
        <w:tc>
          <w:tcPr>
            <w:tcW w:w="2450" w:type="dxa"/>
            <w:tcBorders>
              <w:top w:val="single" w:sz="2" w:space="0" w:color="CCCCCC"/>
              <w:left w:val="single" w:sz="2" w:space="0" w:color="CCCCCC"/>
              <w:bottom w:val="single" w:sz="2" w:space="0" w:color="CCCCCC"/>
              <w:right w:val="single" w:sz="2" w:space="0" w:color="CCCCCC"/>
              <w:tl2br w:val="nil"/>
              <w:tr2bl w:val="nil"/>
            </w:tcBorders>
            <w:vAlign w:val="center"/>
          </w:tcPr>
          <w:p w14:paraId="0D4A025B" w14:textId="77777777" w:rsidR="00CD6F8A" w:rsidRPr="00133EB4" w:rsidRDefault="00CD6F8A" w:rsidP="00CD6F8A">
            <w:pPr>
              <w:pStyle w:val="a3"/>
              <w:wordWrap/>
              <w:spacing w:line="234" w:lineRule="auto"/>
              <w:ind w:left="50"/>
              <w:jc w:val="center"/>
              <w:rPr>
                <w:rFonts w:asciiTheme="minorEastAsia" w:eastAsiaTheme="minorEastAsia" w:hAnsiTheme="minorEastAsia"/>
                <w:sz w:val="14"/>
              </w:rPr>
            </w:pPr>
            <w:r w:rsidRPr="00133EB4">
              <w:rPr>
                <w:rFonts w:asciiTheme="minorEastAsia" w:eastAsiaTheme="minorEastAsia" w:hAnsiTheme="minorEastAsia"/>
                <w:sz w:val="14"/>
              </w:rPr>
              <w:t>GLOBA,Hospitality과정(영어트랙)</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5C" w14:textId="77777777" w:rsidR="00CD6F8A" w:rsidRPr="00133EB4" w:rsidRDefault="00CD6F8A" w:rsidP="00CD6F8A">
            <w:pPr>
              <w:pStyle w:val="a3"/>
              <w:wordWrap/>
              <w:jc w:val="center"/>
              <w:rPr>
                <w:rFonts w:asciiTheme="minorEastAsia" w:eastAsiaTheme="minorEastAsia" w:hAnsiTheme="minorEastAsia"/>
                <w:sz w:val="16"/>
              </w:rPr>
            </w:pP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5D" w14:textId="77777777" w:rsidR="00CD6F8A" w:rsidRPr="00133EB4" w:rsidRDefault="00CD6F8A" w:rsidP="00CD6F8A">
            <w:pPr>
              <w:pStyle w:val="a3"/>
              <w:wordWrap/>
              <w:jc w:val="center"/>
              <w:rPr>
                <w:rFonts w:asciiTheme="minorEastAsia" w:eastAsiaTheme="minorEastAsia" w:hAnsiTheme="minorEastAsia"/>
                <w:sz w:val="16"/>
              </w:rPr>
            </w:pP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5E"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CD6F8A" w:rsidRPr="00133EB4" w14:paraId="0D4A0267" w14:textId="77777777" w:rsidTr="009D6387">
        <w:trPr>
          <w:cantSplit/>
          <w:trHeight w:val="216"/>
          <w:jc w:val="center"/>
        </w:trPr>
        <w:tc>
          <w:tcPr>
            <w:tcW w:w="1388" w:type="dxa"/>
            <w:vMerge/>
            <w:tcBorders>
              <w:top w:val="single" w:sz="2" w:space="0" w:color="CCCCCC"/>
              <w:left w:val="single" w:sz="2" w:space="0" w:color="CCCCCC"/>
              <w:bottom w:val="single" w:sz="2" w:space="0" w:color="CCCCCC"/>
              <w:right w:val="single" w:sz="2" w:space="0" w:color="CCCCCC"/>
              <w:tl2br w:val="nil"/>
              <w:tr2bl w:val="nil"/>
            </w:tcBorders>
          </w:tcPr>
          <w:p w14:paraId="0D4A0260" w14:textId="77777777" w:rsidR="00CD6F8A" w:rsidRPr="00133EB4" w:rsidRDefault="00CD6F8A" w:rsidP="00CD6F8A">
            <w:pPr>
              <w:rPr>
                <w:rFonts w:asciiTheme="minorEastAsia" w:eastAsiaTheme="minorEastAsia" w:hAnsiTheme="minorEastAsia"/>
              </w:rPr>
            </w:pPr>
          </w:p>
        </w:tc>
        <w:tc>
          <w:tcPr>
            <w:tcW w:w="1091" w:type="dxa"/>
            <w:vMerge w:val="restart"/>
            <w:tcBorders>
              <w:top w:val="single" w:sz="2" w:space="0" w:color="CCCCCC"/>
              <w:left w:val="single" w:sz="2" w:space="0" w:color="CCCCCC"/>
              <w:bottom w:val="single" w:sz="2" w:space="0" w:color="CCCCCC"/>
              <w:right w:val="single" w:sz="2" w:space="0" w:color="CCCCCC"/>
              <w:tl2br w:val="nil"/>
              <w:tr2bl w:val="nil"/>
            </w:tcBorders>
            <w:vAlign w:val="center"/>
          </w:tcPr>
          <w:p w14:paraId="0D4A0261" w14:textId="77777777" w:rsidR="00CD6F8A" w:rsidRPr="00133EB4" w:rsidRDefault="00CD6F8A" w:rsidP="00CD6F8A">
            <w:pPr>
              <w:pStyle w:val="a3"/>
              <w:wordWrap/>
              <w:spacing w:line="234" w:lineRule="auto"/>
              <w:ind w:left="50"/>
              <w:jc w:val="center"/>
              <w:rPr>
                <w:rFonts w:asciiTheme="minorEastAsia" w:eastAsiaTheme="minorEastAsia" w:hAnsiTheme="minorEastAsia"/>
                <w:sz w:val="16"/>
              </w:rPr>
            </w:pPr>
            <w:r w:rsidRPr="00133EB4">
              <w:rPr>
                <w:rFonts w:asciiTheme="minorEastAsia" w:eastAsiaTheme="minorEastAsia" w:hAnsiTheme="minorEastAsia"/>
                <w:sz w:val="16"/>
              </w:rPr>
              <w:t>글로벌</w:t>
            </w:r>
          </w:p>
          <w:p w14:paraId="0D4A0262" w14:textId="77777777" w:rsidR="00CD6F8A" w:rsidRPr="00133EB4" w:rsidRDefault="00CD6F8A" w:rsidP="00CD6F8A">
            <w:pPr>
              <w:pStyle w:val="a3"/>
              <w:wordWrap/>
              <w:spacing w:line="234" w:lineRule="auto"/>
              <w:ind w:left="50"/>
              <w:jc w:val="center"/>
              <w:rPr>
                <w:rFonts w:asciiTheme="minorEastAsia" w:eastAsiaTheme="minorEastAsia" w:hAnsiTheme="minorEastAsia"/>
                <w:sz w:val="16"/>
              </w:rPr>
            </w:pPr>
            <w:r w:rsidRPr="00133EB4">
              <w:rPr>
                <w:rFonts w:asciiTheme="minorEastAsia" w:eastAsiaTheme="minorEastAsia" w:hAnsiTheme="minorEastAsia"/>
                <w:sz w:val="16"/>
              </w:rPr>
              <w:t>금융학과</w:t>
            </w:r>
          </w:p>
        </w:tc>
        <w:tc>
          <w:tcPr>
            <w:tcW w:w="2450" w:type="dxa"/>
            <w:tcBorders>
              <w:top w:val="single" w:sz="2" w:space="0" w:color="CCCCCC"/>
              <w:left w:val="single" w:sz="2" w:space="0" w:color="CCCCCC"/>
              <w:bottom w:val="single" w:sz="2" w:space="0" w:color="CCCCCC"/>
              <w:right w:val="single" w:sz="2" w:space="0" w:color="CCCCCC"/>
              <w:tl2br w:val="nil"/>
              <w:tr2bl w:val="nil"/>
            </w:tcBorders>
            <w:vAlign w:val="center"/>
          </w:tcPr>
          <w:p w14:paraId="0D4A0263" w14:textId="77777777" w:rsidR="00CD6F8A" w:rsidRPr="00133EB4" w:rsidRDefault="00CD6F8A" w:rsidP="00CD6F8A">
            <w:pPr>
              <w:pStyle w:val="a3"/>
              <w:wordWrap/>
              <w:spacing w:line="234" w:lineRule="auto"/>
              <w:ind w:left="50"/>
              <w:jc w:val="center"/>
              <w:rPr>
                <w:rFonts w:asciiTheme="minorEastAsia" w:eastAsiaTheme="minorEastAsia" w:hAnsiTheme="minorEastAsia"/>
                <w:sz w:val="14"/>
              </w:rPr>
            </w:pPr>
            <w:r w:rsidRPr="00133EB4">
              <w:rPr>
                <w:rFonts w:asciiTheme="minorEastAsia" w:eastAsiaTheme="minorEastAsia" w:hAnsiTheme="minorEastAsia"/>
                <w:sz w:val="14"/>
              </w:rPr>
              <w:t>일반과정(한국어트랙)</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64"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65"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66"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CD6F8A" w:rsidRPr="00133EB4" w14:paraId="0D4A026E" w14:textId="77777777" w:rsidTr="009D6387">
        <w:trPr>
          <w:cantSplit/>
          <w:trHeight w:val="216"/>
          <w:jc w:val="center"/>
        </w:trPr>
        <w:tc>
          <w:tcPr>
            <w:tcW w:w="1388" w:type="dxa"/>
            <w:vMerge/>
            <w:tcBorders>
              <w:top w:val="single" w:sz="2" w:space="0" w:color="CCCCCC"/>
              <w:left w:val="single" w:sz="2" w:space="0" w:color="CCCCCC"/>
              <w:bottom w:val="single" w:sz="2" w:space="0" w:color="CCCCCC"/>
              <w:right w:val="single" w:sz="2" w:space="0" w:color="CCCCCC"/>
              <w:tl2br w:val="nil"/>
              <w:tr2bl w:val="nil"/>
            </w:tcBorders>
          </w:tcPr>
          <w:p w14:paraId="0D4A0268" w14:textId="77777777" w:rsidR="00CD6F8A" w:rsidRPr="00133EB4" w:rsidRDefault="00CD6F8A" w:rsidP="00CD6F8A">
            <w:pPr>
              <w:rPr>
                <w:rFonts w:asciiTheme="minorEastAsia" w:eastAsiaTheme="minorEastAsia" w:hAnsiTheme="minorEastAsia"/>
              </w:rPr>
            </w:pPr>
          </w:p>
        </w:tc>
        <w:tc>
          <w:tcPr>
            <w:tcW w:w="1091" w:type="dxa"/>
            <w:vMerge/>
            <w:tcBorders>
              <w:top w:val="single" w:sz="2" w:space="0" w:color="CCCCCC"/>
              <w:left w:val="single" w:sz="2" w:space="0" w:color="CCCCCC"/>
              <w:bottom w:val="single" w:sz="2" w:space="0" w:color="CCCCCC"/>
              <w:right w:val="single" w:sz="2" w:space="0" w:color="CCCCCC"/>
              <w:tl2br w:val="nil"/>
              <w:tr2bl w:val="nil"/>
            </w:tcBorders>
          </w:tcPr>
          <w:p w14:paraId="0D4A0269" w14:textId="77777777" w:rsidR="00CD6F8A" w:rsidRPr="00133EB4" w:rsidRDefault="00CD6F8A" w:rsidP="00CD6F8A">
            <w:pPr>
              <w:rPr>
                <w:rFonts w:asciiTheme="minorEastAsia" w:eastAsiaTheme="minorEastAsia" w:hAnsiTheme="minorEastAsia"/>
              </w:rPr>
            </w:pPr>
          </w:p>
        </w:tc>
        <w:tc>
          <w:tcPr>
            <w:tcW w:w="2450" w:type="dxa"/>
            <w:tcBorders>
              <w:top w:val="single" w:sz="2" w:space="0" w:color="CCCCCC"/>
              <w:left w:val="single" w:sz="2" w:space="0" w:color="CCCCCC"/>
              <w:bottom w:val="single" w:sz="2" w:space="0" w:color="CCCCCC"/>
              <w:right w:val="single" w:sz="2" w:space="0" w:color="CCCCCC"/>
              <w:tl2br w:val="nil"/>
              <w:tr2bl w:val="nil"/>
            </w:tcBorders>
            <w:vAlign w:val="center"/>
          </w:tcPr>
          <w:p w14:paraId="0D4A026A" w14:textId="77777777" w:rsidR="00CD6F8A" w:rsidRPr="00133EB4" w:rsidRDefault="00CD6F8A" w:rsidP="00CD6F8A">
            <w:pPr>
              <w:pStyle w:val="a3"/>
              <w:wordWrap/>
              <w:spacing w:line="234" w:lineRule="auto"/>
              <w:ind w:left="50"/>
              <w:jc w:val="center"/>
              <w:rPr>
                <w:rFonts w:asciiTheme="minorEastAsia" w:eastAsiaTheme="minorEastAsia" w:hAnsiTheme="minorEastAsia"/>
                <w:sz w:val="14"/>
              </w:rPr>
            </w:pPr>
            <w:r w:rsidRPr="00133EB4">
              <w:rPr>
                <w:rFonts w:asciiTheme="minorEastAsia" w:eastAsiaTheme="minorEastAsia" w:hAnsiTheme="minorEastAsia"/>
                <w:sz w:val="14"/>
              </w:rPr>
              <w:t>GLOBA 과정(영어트랙)</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6B" w14:textId="77777777" w:rsidR="00CD6F8A" w:rsidRPr="00133EB4" w:rsidRDefault="00CD6F8A" w:rsidP="00CD6F8A">
            <w:pPr>
              <w:pStyle w:val="a3"/>
              <w:wordWrap/>
              <w:jc w:val="center"/>
              <w:rPr>
                <w:rFonts w:asciiTheme="minorEastAsia" w:eastAsiaTheme="minorEastAsia" w:hAnsiTheme="minorEastAsia"/>
                <w:sz w:val="16"/>
              </w:rPr>
            </w:pP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6C" w14:textId="77777777" w:rsidR="00CD6F8A" w:rsidRPr="00133EB4" w:rsidRDefault="00CD6F8A" w:rsidP="00CD6F8A">
            <w:pPr>
              <w:pStyle w:val="a3"/>
              <w:wordWrap/>
              <w:jc w:val="center"/>
              <w:rPr>
                <w:rFonts w:asciiTheme="minorEastAsia" w:eastAsiaTheme="minorEastAsia" w:hAnsiTheme="minorEastAsia"/>
                <w:sz w:val="16"/>
              </w:rPr>
            </w:pP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6D"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CD6F8A" w:rsidRPr="00133EB4" w14:paraId="0D4A0275" w14:textId="77777777" w:rsidTr="009D6387">
        <w:trPr>
          <w:cantSplit/>
          <w:trHeight w:val="216"/>
          <w:jc w:val="center"/>
        </w:trPr>
        <w:tc>
          <w:tcPr>
            <w:tcW w:w="1388" w:type="dxa"/>
            <w:vMerge/>
            <w:tcBorders>
              <w:top w:val="single" w:sz="2" w:space="0" w:color="CCCCCC"/>
              <w:left w:val="single" w:sz="2" w:space="0" w:color="CCCCCC"/>
              <w:bottom w:val="single" w:sz="2" w:space="0" w:color="CCCCCC"/>
              <w:right w:val="single" w:sz="2" w:space="0" w:color="CCCCCC"/>
              <w:tl2br w:val="nil"/>
              <w:tr2bl w:val="nil"/>
            </w:tcBorders>
          </w:tcPr>
          <w:p w14:paraId="0D4A026F" w14:textId="77777777" w:rsidR="00CD6F8A" w:rsidRPr="00133EB4" w:rsidRDefault="00CD6F8A" w:rsidP="00CD6F8A">
            <w:pPr>
              <w:rPr>
                <w:rFonts w:asciiTheme="minorEastAsia" w:eastAsiaTheme="minorEastAsia" w:hAnsiTheme="minorEastAsia"/>
              </w:rPr>
            </w:pPr>
          </w:p>
        </w:tc>
        <w:tc>
          <w:tcPr>
            <w:tcW w:w="1091" w:type="dxa"/>
            <w:vMerge w:val="restart"/>
            <w:tcBorders>
              <w:top w:val="single" w:sz="2" w:space="0" w:color="CCCCCC"/>
              <w:left w:val="single" w:sz="2" w:space="0" w:color="CCCCCC"/>
              <w:bottom w:val="single" w:sz="2" w:space="0" w:color="CCCCCC"/>
              <w:right w:val="single" w:sz="2" w:space="0" w:color="CCCCCC"/>
              <w:tl2br w:val="nil"/>
              <w:tr2bl w:val="nil"/>
            </w:tcBorders>
            <w:vAlign w:val="center"/>
          </w:tcPr>
          <w:p w14:paraId="0D4A0270" w14:textId="77777777" w:rsidR="00CD6F8A" w:rsidRPr="00133EB4" w:rsidRDefault="00CD6F8A" w:rsidP="00CD6F8A">
            <w:pPr>
              <w:pStyle w:val="a3"/>
              <w:wordWrap/>
              <w:spacing w:line="234" w:lineRule="auto"/>
              <w:ind w:left="50"/>
              <w:jc w:val="center"/>
              <w:rPr>
                <w:rFonts w:asciiTheme="minorEastAsia" w:eastAsiaTheme="minorEastAsia" w:hAnsiTheme="minorEastAsia"/>
                <w:sz w:val="16"/>
              </w:rPr>
            </w:pPr>
            <w:r w:rsidRPr="00133EB4">
              <w:rPr>
                <w:rFonts w:asciiTheme="minorEastAsia" w:eastAsiaTheme="minorEastAsia" w:hAnsiTheme="minorEastAsia"/>
                <w:sz w:val="16"/>
              </w:rPr>
              <w:t>아태물류학부</w:t>
            </w:r>
          </w:p>
        </w:tc>
        <w:tc>
          <w:tcPr>
            <w:tcW w:w="2450" w:type="dxa"/>
            <w:tcBorders>
              <w:top w:val="single" w:sz="2" w:space="0" w:color="CCCCCC"/>
              <w:left w:val="single" w:sz="2" w:space="0" w:color="CCCCCC"/>
              <w:bottom w:val="single" w:sz="2" w:space="0" w:color="CCCCCC"/>
              <w:right w:val="single" w:sz="2" w:space="0" w:color="CCCCCC"/>
              <w:tl2br w:val="nil"/>
              <w:tr2bl w:val="nil"/>
            </w:tcBorders>
            <w:vAlign w:val="center"/>
          </w:tcPr>
          <w:p w14:paraId="0D4A0271" w14:textId="77777777" w:rsidR="00CD6F8A" w:rsidRPr="00133EB4" w:rsidRDefault="00CD6F8A" w:rsidP="00CD6F8A">
            <w:pPr>
              <w:pStyle w:val="a3"/>
              <w:wordWrap/>
              <w:spacing w:line="234" w:lineRule="auto"/>
              <w:ind w:left="50"/>
              <w:jc w:val="center"/>
              <w:rPr>
                <w:rFonts w:asciiTheme="minorEastAsia" w:eastAsiaTheme="minorEastAsia" w:hAnsiTheme="minorEastAsia"/>
                <w:sz w:val="14"/>
              </w:rPr>
            </w:pPr>
            <w:r w:rsidRPr="00133EB4">
              <w:rPr>
                <w:rFonts w:asciiTheme="minorEastAsia" w:eastAsiaTheme="minorEastAsia" w:hAnsiTheme="minorEastAsia"/>
                <w:sz w:val="14"/>
              </w:rPr>
              <w:t>일반과정(한국어트랙)</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72"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73"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74"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CD6F8A" w:rsidRPr="00133EB4" w14:paraId="0D4A027C" w14:textId="77777777" w:rsidTr="009D6387">
        <w:trPr>
          <w:cantSplit/>
          <w:trHeight w:val="216"/>
          <w:jc w:val="center"/>
        </w:trPr>
        <w:tc>
          <w:tcPr>
            <w:tcW w:w="1388" w:type="dxa"/>
            <w:vMerge/>
            <w:tcBorders>
              <w:top w:val="single" w:sz="2" w:space="0" w:color="CCCCCC"/>
              <w:left w:val="single" w:sz="2" w:space="0" w:color="CCCCCC"/>
              <w:bottom w:val="single" w:sz="2" w:space="0" w:color="CCCCCC"/>
              <w:right w:val="single" w:sz="2" w:space="0" w:color="CCCCCC"/>
              <w:tl2br w:val="nil"/>
              <w:tr2bl w:val="nil"/>
            </w:tcBorders>
          </w:tcPr>
          <w:p w14:paraId="0D4A0276" w14:textId="77777777" w:rsidR="00CD6F8A" w:rsidRPr="00133EB4" w:rsidRDefault="00CD6F8A" w:rsidP="00CD6F8A">
            <w:pPr>
              <w:rPr>
                <w:rFonts w:asciiTheme="minorEastAsia" w:eastAsiaTheme="minorEastAsia" w:hAnsiTheme="minorEastAsia"/>
              </w:rPr>
            </w:pPr>
          </w:p>
        </w:tc>
        <w:tc>
          <w:tcPr>
            <w:tcW w:w="1091" w:type="dxa"/>
            <w:vMerge/>
            <w:tcBorders>
              <w:top w:val="single" w:sz="2" w:space="0" w:color="CCCCCC"/>
              <w:left w:val="single" w:sz="2" w:space="0" w:color="CCCCCC"/>
              <w:bottom w:val="single" w:sz="2" w:space="0" w:color="CCCCCC"/>
              <w:right w:val="single" w:sz="2" w:space="0" w:color="CCCCCC"/>
              <w:tl2br w:val="nil"/>
              <w:tr2bl w:val="nil"/>
            </w:tcBorders>
          </w:tcPr>
          <w:p w14:paraId="0D4A0277" w14:textId="77777777" w:rsidR="00CD6F8A" w:rsidRPr="00133EB4" w:rsidRDefault="00CD6F8A" w:rsidP="00CD6F8A">
            <w:pPr>
              <w:rPr>
                <w:rFonts w:asciiTheme="minorEastAsia" w:eastAsiaTheme="minorEastAsia" w:hAnsiTheme="minorEastAsia"/>
              </w:rPr>
            </w:pPr>
          </w:p>
        </w:tc>
        <w:tc>
          <w:tcPr>
            <w:tcW w:w="2450" w:type="dxa"/>
            <w:tcBorders>
              <w:top w:val="single" w:sz="2" w:space="0" w:color="CCCCCC"/>
              <w:left w:val="single" w:sz="2" w:space="0" w:color="CCCCCC"/>
              <w:bottom w:val="single" w:sz="2" w:space="0" w:color="CCCCCC"/>
              <w:right w:val="single" w:sz="2" w:space="0" w:color="CCCCCC"/>
              <w:tl2br w:val="nil"/>
              <w:tr2bl w:val="nil"/>
            </w:tcBorders>
            <w:vAlign w:val="center"/>
          </w:tcPr>
          <w:p w14:paraId="0D4A0278" w14:textId="77777777" w:rsidR="00CD6F8A" w:rsidRPr="00133EB4" w:rsidRDefault="00CD6F8A" w:rsidP="00CD6F8A">
            <w:pPr>
              <w:pStyle w:val="a3"/>
              <w:wordWrap/>
              <w:spacing w:line="234" w:lineRule="auto"/>
              <w:ind w:left="50"/>
              <w:jc w:val="center"/>
              <w:rPr>
                <w:rFonts w:asciiTheme="minorEastAsia" w:eastAsiaTheme="minorEastAsia" w:hAnsiTheme="minorEastAsia"/>
                <w:sz w:val="14"/>
              </w:rPr>
            </w:pPr>
            <w:r w:rsidRPr="00133EB4">
              <w:rPr>
                <w:rFonts w:asciiTheme="minorEastAsia" w:eastAsiaTheme="minorEastAsia" w:hAnsiTheme="minorEastAsia"/>
                <w:sz w:val="14"/>
              </w:rPr>
              <w:t>GLOBA 과정(영어트랙)</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79" w14:textId="77777777" w:rsidR="00CD6F8A" w:rsidRPr="00133EB4" w:rsidRDefault="00CD6F8A" w:rsidP="00CD6F8A">
            <w:pPr>
              <w:pStyle w:val="a3"/>
              <w:wordWrap/>
              <w:jc w:val="center"/>
              <w:rPr>
                <w:rFonts w:asciiTheme="minorEastAsia" w:eastAsiaTheme="minorEastAsia" w:hAnsiTheme="minorEastAsia"/>
                <w:sz w:val="16"/>
              </w:rPr>
            </w:pP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7A" w14:textId="77777777" w:rsidR="00CD6F8A" w:rsidRPr="00133EB4" w:rsidRDefault="00CD6F8A" w:rsidP="00CD6F8A">
            <w:pPr>
              <w:pStyle w:val="a3"/>
              <w:wordWrap/>
              <w:jc w:val="center"/>
              <w:rPr>
                <w:rFonts w:asciiTheme="minorEastAsia" w:eastAsiaTheme="minorEastAsia" w:hAnsiTheme="minorEastAsia"/>
                <w:sz w:val="16"/>
              </w:rPr>
            </w:pP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7B"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CD6F8A" w:rsidRPr="00133EB4" w14:paraId="0D4A0282" w14:textId="77777777" w:rsidTr="009D6387">
        <w:trPr>
          <w:cantSplit/>
          <w:trHeight w:val="216"/>
          <w:jc w:val="center"/>
        </w:trPr>
        <w:tc>
          <w:tcPr>
            <w:tcW w:w="1388" w:type="dxa"/>
            <w:vMerge/>
            <w:tcBorders>
              <w:top w:val="single" w:sz="2" w:space="0" w:color="CCCCCC"/>
              <w:left w:val="single" w:sz="2" w:space="0" w:color="CCCCCC"/>
              <w:bottom w:val="single" w:sz="2" w:space="0" w:color="CCCCCC"/>
              <w:right w:val="single" w:sz="2" w:space="0" w:color="CCCCCC"/>
              <w:tl2br w:val="nil"/>
              <w:tr2bl w:val="nil"/>
            </w:tcBorders>
          </w:tcPr>
          <w:p w14:paraId="0D4A027D" w14:textId="77777777" w:rsidR="00CD6F8A" w:rsidRPr="00133EB4" w:rsidRDefault="00CD6F8A" w:rsidP="00CD6F8A">
            <w:pPr>
              <w:rPr>
                <w:rFonts w:asciiTheme="minorEastAsia" w:eastAsiaTheme="minorEastAsia" w:hAnsiTheme="minorEastAsia"/>
              </w:rPr>
            </w:pPr>
          </w:p>
        </w:tc>
        <w:tc>
          <w:tcPr>
            <w:tcW w:w="3541"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7E" w14:textId="77777777" w:rsidR="00CD6F8A" w:rsidRPr="00133EB4" w:rsidRDefault="00CD6F8A" w:rsidP="00CD6F8A">
            <w:pPr>
              <w:pStyle w:val="a3"/>
              <w:wordWrap/>
              <w:spacing w:line="234" w:lineRule="auto"/>
              <w:ind w:left="50"/>
              <w:jc w:val="center"/>
              <w:rPr>
                <w:rFonts w:asciiTheme="minorEastAsia" w:eastAsiaTheme="minorEastAsia" w:hAnsiTheme="minorEastAsia"/>
                <w:sz w:val="16"/>
              </w:rPr>
            </w:pPr>
            <w:r w:rsidRPr="00133EB4">
              <w:rPr>
                <w:rFonts w:asciiTheme="minorEastAsia" w:eastAsiaTheme="minorEastAsia" w:hAnsiTheme="minorEastAsia"/>
                <w:sz w:val="16"/>
              </w:rPr>
              <w:t>국제통상학과</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7F"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80"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81"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CD6F8A" w:rsidRPr="00133EB4" w14:paraId="0D4A0288" w14:textId="77777777" w:rsidTr="009D6387">
        <w:trPr>
          <w:cantSplit/>
          <w:trHeight w:val="216"/>
          <w:jc w:val="center"/>
        </w:trPr>
        <w:tc>
          <w:tcPr>
            <w:tcW w:w="1388" w:type="dxa"/>
            <w:vMerge w:val="restart"/>
            <w:tcBorders>
              <w:top w:val="single" w:sz="2" w:space="0" w:color="CCCCCC"/>
              <w:left w:val="single" w:sz="2" w:space="0" w:color="CCCCCC"/>
              <w:bottom w:val="single" w:sz="2" w:space="0" w:color="CCCCCC"/>
              <w:right w:val="single" w:sz="2" w:space="0" w:color="CCCCCC"/>
              <w:tl2br w:val="nil"/>
              <w:tr2bl w:val="nil"/>
            </w:tcBorders>
            <w:vAlign w:val="center"/>
          </w:tcPr>
          <w:p w14:paraId="0D4A0283"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사회과학대학</w:t>
            </w:r>
          </w:p>
        </w:tc>
        <w:tc>
          <w:tcPr>
            <w:tcW w:w="3541"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84" w14:textId="77777777" w:rsidR="00CD6F8A" w:rsidRPr="00133EB4" w:rsidRDefault="00CD6F8A" w:rsidP="00CD6F8A">
            <w:pPr>
              <w:pStyle w:val="a3"/>
              <w:wordWrap/>
              <w:spacing w:line="234" w:lineRule="auto"/>
              <w:ind w:left="50"/>
              <w:jc w:val="center"/>
              <w:rPr>
                <w:rFonts w:asciiTheme="minorEastAsia" w:eastAsiaTheme="minorEastAsia" w:hAnsiTheme="minorEastAsia"/>
                <w:sz w:val="16"/>
              </w:rPr>
            </w:pPr>
            <w:r w:rsidRPr="00133EB4">
              <w:rPr>
                <w:rFonts w:asciiTheme="minorEastAsia" w:eastAsiaTheme="minorEastAsia" w:hAnsiTheme="minorEastAsia"/>
                <w:sz w:val="16"/>
              </w:rPr>
              <w:t>행정학과</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85"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86"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87"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CD6F8A" w:rsidRPr="00133EB4" w14:paraId="0D4A028E" w14:textId="77777777" w:rsidTr="009D6387">
        <w:trPr>
          <w:cantSplit/>
          <w:trHeight w:val="216"/>
          <w:jc w:val="center"/>
        </w:trPr>
        <w:tc>
          <w:tcPr>
            <w:tcW w:w="1388" w:type="dxa"/>
            <w:vMerge/>
            <w:tcBorders>
              <w:top w:val="single" w:sz="2" w:space="0" w:color="CCCCCC"/>
              <w:left w:val="single" w:sz="2" w:space="0" w:color="CCCCCC"/>
              <w:bottom w:val="single" w:sz="2" w:space="0" w:color="CCCCCC"/>
              <w:right w:val="single" w:sz="2" w:space="0" w:color="CCCCCC"/>
              <w:tl2br w:val="nil"/>
              <w:tr2bl w:val="nil"/>
            </w:tcBorders>
          </w:tcPr>
          <w:p w14:paraId="0D4A0289" w14:textId="77777777" w:rsidR="00CD6F8A" w:rsidRPr="00133EB4" w:rsidRDefault="00CD6F8A" w:rsidP="00CD6F8A">
            <w:pPr>
              <w:rPr>
                <w:rFonts w:asciiTheme="minorEastAsia" w:eastAsiaTheme="minorEastAsia" w:hAnsiTheme="minorEastAsia"/>
              </w:rPr>
            </w:pPr>
          </w:p>
        </w:tc>
        <w:tc>
          <w:tcPr>
            <w:tcW w:w="3541"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8A" w14:textId="77777777" w:rsidR="00CD6F8A" w:rsidRPr="00133EB4" w:rsidRDefault="00CD6F8A" w:rsidP="00CD6F8A">
            <w:pPr>
              <w:pStyle w:val="a3"/>
              <w:wordWrap/>
              <w:spacing w:line="234" w:lineRule="auto"/>
              <w:ind w:left="50"/>
              <w:jc w:val="center"/>
              <w:rPr>
                <w:rFonts w:asciiTheme="minorEastAsia" w:eastAsiaTheme="minorEastAsia" w:hAnsiTheme="minorEastAsia"/>
                <w:sz w:val="16"/>
              </w:rPr>
            </w:pPr>
            <w:r w:rsidRPr="00133EB4">
              <w:rPr>
                <w:rFonts w:asciiTheme="minorEastAsia" w:eastAsiaTheme="minorEastAsia" w:hAnsiTheme="minorEastAsia"/>
                <w:sz w:val="16"/>
              </w:rPr>
              <w:t>정치외교학과</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8B"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8C"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8D"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CD6F8A" w:rsidRPr="00133EB4" w14:paraId="0D4A0294" w14:textId="77777777" w:rsidTr="009D6387">
        <w:trPr>
          <w:cantSplit/>
          <w:trHeight w:val="216"/>
          <w:jc w:val="center"/>
        </w:trPr>
        <w:tc>
          <w:tcPr>
            <w:tcW w:w="1388" w:type="dxa"/>
            <w:vMerge/>
            <w:tcBorders>
              <w:top w:val="single" w:sz="2" w:space="0" w:color="CCCCCC"/>
              <w:left w:val="single" w:sz="2" w:space="0" w:color="CCCCCC"/>
              <w:bottom w:val="single" w:sz="2" w:space="0" w:color="CCCCCC"/>
              <w:right w:val="single" w:sz="2" w:space="0" w:color="CCCCCC"/>
              <w:tl2br w:val="nil"/>
              <w:tr2bl w:val="nil"/>
            </w:tcBorders>
          </w:tcPr>
          <w:p w14:paraId="0D4A028F" w14:textId="77777777" w:rsidR="00CD6F8A" w:rsidRPr="00133EB4" w:rsidRDefault="00CD6F8A" w:rsidP="00CD6F8A">
            <w:pPr>
              <w:rPr>
                <w:rFonts w:asciiTheme="minorEastAsia" w:eastAsiaTheme="minorEastAsia" w:hAnsiTheme="minorEastAsia"/>
              </w:rPr>
            </w:pPr>
          </w:p>
        </w:tc>
        <w:tc>
          <w:tcPr>
            <w:tcW w:w="3541"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90" w14:textId="77777777" w:rsidR="00CD6F8A" w:rsidRPr="00133EB4" w:rsidRDefault="00CD6F8A" w:rsidP="00CD6F8A">
            <w:pPr>
              <w:pStyle w:val="a3"/>
              <w:wordWrap/>
              <w:spacing w:line="234" w:lineRule="auto"/>
              <w:ind w:left="50"/>
              <w:jc w:val="center"/>
              <w:rPr>
                <w:rFonts w:asciiTheme="minorEastAsia" w:eastAsiaTheme="minorEastAsia" w:hAnsiTheme="minorEastAsia"/>
                <w:sz w:val="16"/>
              </w:rPr>
            </w:pPr>
            <w:r w:rsidRPr="00133EB4">
              <w:rPr>
                <w:rFonts w:asciiTheme="minorEastAsia" w:eastAsiaTheme="minorEastAsia" w:hAnsiTheme="minorEastAsia"/>
                <w:sz w:val="16"/>
              </w:rPr>
              <w:t>미디어커뮤니케이션학과</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91"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92"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93"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CD6F8A" w:rsidRPr="00133EB4" w14:paraId="0D4A029A" w14:textId="77777777" w:rsidTr="009D6387">
        <w:trPr>
          <w:cantSplit/>
          <w:trHeight w:val="216"/>
          <w:jc w:val="center"/>
        </w:trPr>
        <w:tc>
          <w:tcPr>
            <w:tcW w:w="1388" w:type="dxa"/>
            <w:vMerge/>
            <w:tcBorders>
              <w:top w:val="single" w:sz="2" w:space="0" w:color="CCCCCC"/>
              <w:left w:val="single" w:sz="2" w:space="0" w:color="CCCCCC"/>
              <w:bottom w:val="single" w:sz="2" w:space="0" w:color="CCCCCC"/>
              <w:right w:val="single" w:sz="2" w:space="0" w:color="CCCCCC"/>
              <w:tl2br w:val="nil"/>
              <w:tr2bl w:val="nil"/>
            </w:tcBorders>
          </w:tcPr>
          <w:p w14:paraId="0D4A0295" w14:textId="77777777" w:rsidR="00CD6F8A" w:rsidRPr="00133EB4" w:rsidRDefault="00CD6F8A" w:rsidP="00CD6F8A">
            <w:pPr>
              <w:rPr>
                <w:rFonts w:asciiTheme="minorEastAsia" w:eastAsiaTheme="minorEastAsia" w:hAnsiTheme="minorEastAsia"/>
              </w:rPr>
            </w:pPr>
          </w:p>
        </w:tc>
        <w:tc>
          <w:tcPr>
            <w:tcW w:w="3541"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96" w14:textId="77777777" w:rsidR="00CD6F8A" w:rsidRPr="00133EB4" w:rsidRDefault="00CD6F8A" w:rsidP="00CD6F8A">
            <w:pPr>
              <w:pStyle w:val="a3"/>
              <w:wordWrap/>
              <w:spacing w:line="234" w:lineRule="auto"/>
              <w:ind w:left="50"/>
              <w:jc w:val="center"/>
              <w:rPr>
                <w:rFonts w:asciiTheme="minorEastAsia" w:eastAsiaTheme="minorEastAsia" w:hAnsiTheme="minorEastAsia"/>
                <w:sz w:val="16"/>
              </w:rPr>
            </w:pPr>
            <w:r w:rsidRPr="00133EB4">
              <w:rPr>
                <w:rFonts w:asciiTheme="minorEastAsia" w:eastAsiaTheme="minorEastAsia" w:hAnsiTheme="minorEastAsia"/>
                <w:sz w:val="16"/>
              </w:rPr>
              <w:t>경제학과</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97"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98"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99"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CD6F8A" w:rsidRPr="00133EB4" w14:paraId="0D4A02A0" w14:textId="77777777" w:rsidTr="009D6387">
        <w:trPr>
          <w:cantSplit/>
          <w:trHeight w:val="216"/>
          <w:jc w:val="center"/>
        </w:trPr>
        <w:tc>
          <w:tcPr>
            <w:tcW w:w="1388" w:type="dxa"/>
            <w:vMerge/>
            <w:tcBorders>
              <w:top w:val="single" w:sz="2" w:space="0" w:color="CCCCCC"/>
              <w:left w:val="single" w:sz="2" w:space="0" w:color="CCCCCC"/>
              <w:bottom w:val="single" w:sz="2" w:space="0" w:color="CCCCCC"/>
              <w:right w:val="single" w:sz="2" w:space="0" w:color="CCCCCC"/>
              <w:tl2br w:val="nil"/>
              <w:tr2bl w:val="nil"/>
            </w:tcBorders>
          </w:tcPr>
          <w:p w14:paraId="0D4A029B" w14:textId="77777777" w:rsidR="00CD6F8A" w:rsidRPr="00133EB4" w:rsidRDefault="00CD6F8A" w:rsidP="00CD6F8A">
            <w:pPr>
              <w:rPr>
                <w:rFonts w:asciiTheme="minorEastAsia" w:eastAsiaTheme="minorEastAsia" w:hAnsiTheme="minorEastAsia"/>
              </w:rPr>
            </w:pPr>
          </w:p>
        </w:tc>
        <w:tc>
          <w:tcPr>
            <w:tcW w:w="3541"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9C" w14:textId="77777777" w:rsidR="00CD6F8A" w:rsidRPr="00133EB4" w:rsidRDefault="00CD6F8A" w:rsidP="00CD6F8A">
            <w:pPr>
              <w:pStyle w:val="a3"/>
              <w:wordWrap/>
              <w:spacing w:line="234" w:lineRule="auto"/>
              <w:ind w:left="50"/>
              <w:jc w:val="center"/>
              <w:rPr>
                <w:rFonts w:asciiTheme="minorEastAsia" w:eastAsiaTheme="minorEastAsia" w:hAnsiTheme="minorEastAsia"/>
                <w:sz w:val="16"/>
              </w:rPr>
            </w:pPr>
            <w:r w:rsidRPr="00133EB4">
              <w:rPr>
                <w:rFonts w:asciiTheme="minorEastAsia" w:eastAsiaTheme="minorEastAsia" w:hAnsiTheme="minorEastAsia"/>
                <w:sz w:val="16"/>
              </w:rPr>
              <w:t>소비자학과</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9D"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9E"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9F"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CD6F8A" w:rsidRPr="00133EB4" w14:paraId="0D4A02A6" w14:textId="77777777" w:rsidTr="009D6387">
        <w:trPr>
          <w:cantSplit/>
          <w:trHeight w:val="216"/>
          <w:jc w:val="center"/>
        </w:trPr>
        <w:tc>
          <w:tcPr>
            <w:tcW w:w="1388" w:type="dxa"/>
            <w:vMerge/>
            <w:tcBorders>
              <w:top w:val="single" w:sz="2" w:space="0" w:color="CCCCCC"/>
              <w:left w:val="single" w:sz="2" w:space="0" w:color="CCCCCC"/>
              <w:bottom w:val="single" w:sz="2" w:space="0" w:color="CCCCCC"/>
              <w:right w:val="single" w:sz="2" w:space="0" w:color="CCCCCC"/>
              <w:tl2br w:val="nil"/>
              <w:tr2bl w:val="nil"/>
            </w:tcBorders>
          </w:tcPr>
          <w:p w14:paraId="0D4A02A1" w14:textId="77777777" w:rsidR="00CD6F8A" w:rsidRPr="00133EB4" w:rsidRDefault="00CD6F8A" w:rsidP="00CD6F8A">
            <w:pPr>
              <w:rPr>
                <w:rFonts w:asciiTheme="minorEastAsia" w:eastAsiaTheme="minorEastAsia" w:hAnsiTheme="minorEastAsia"/>
              </w:rPr>
            </w:pPr>
          </w:p>
        </w:tc>
        <w:tc>
          <w:tcPr>
            <w:tcW w:w="3541"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A2" w14:textId="77777777" w:rsidR="00CD6F8A" w:rsidRPr="00133EB4" w:rsidRDefault="00CD6F8A" w:rsidP="00CD6F8A">
            <w:pPr>
              <w:pStyle w:val="a3"/>
              <w:wordWrap/>
              <w:spacing w:line="234" w:lineRule="auto"/>
              <w:ind w:left="50"/>
              <w:jc w:val="center"/>
              <w:rPr>
                <w:rFonts w:asciiTheme="minorEastAsia" w:eastAsiaTheme="minorEastAsia" w:hAnsiTheme="minorEastAsia"/>
                <w:sz w:val="16"/>
              </w:rPr>
            </w:pPr>
            <w:r w:rsidRPr="00133EB4">
              <w:rPr>
                <w:rFonts w:asciiTheme="minorEastAsia" w:eastAsiaTheme="minorEastAsia" w:hAnsiTheme="minorEastAsia"/>
                <w:sz w:val="16"/>
              </w:rPr>
              <w:t>아동심리학과</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A3"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A4"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A5"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CD6F8A" w:rsidRPr="00133EB4" w14:paraId="0D4A02AC" w14:textId="77777777" w:rsidTr="009D6387">
        <w:trPr>
          <w:cantSplit/>
          <w:trHeight w:val="216"/>
          <w:jc w:val="center"/>
        </w:trPr>
        <w:tc>
          <w:tcPr>
            <w:tcW w:w="1388" w:type="dxa"/>
            <w:vMerge/>
            <w:tcBorders>
              <w:top w:val="single" w:sz="2" w:space="0" w:color="CCCCCC"/>
              <w:left w:val="single" w:sz="2" w:space="0" w:color="CCCCCC"/>
              <w:bottom w:val="single" w:sz="2" w:space="0" w:color="CCCCCC"/>
              <w:right w:val="single" w:sz="2" w:space="0" w:color="CCCCCC"/>
              <w:tl2br w:val="nil"/>
              <w:tr2bl w:val="nil"/>
            </w:tcBorders>
          </w:tcPr>
          <w:p w14:paraId="0D4A02A7" w14:textId="77777777" w:rsidR="00CD6F8A" w:rsidRPr="00133EB4" w:rsidRDefault="00CD6F8A" w:rsidP="00CD6F8A">
            <w:pPr>
              <w:rPr>
                <w:rFonts w:asciiTheme="minorEastAsia" w:eastAsiaTheme="minorEastAsia" w:hAnsiTheme="minorEastAsia"/>
              </w:rPr>
            </w:pPr>
          </w:p>
        </w:tc>
        <w:tc>
          <w:tcPr>
            <w:tcW w:w="3541"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A8" w14:textId="77777777" w:rsidR="00CD6F8A" w:rsidRPr="00133EB4" w:rsidRDefault="00CD6F8A" w:rsidP="00CD6F8A">
            <w:pPr>
              <w:pStyle w:val="a3"/>
              <w:wordWrap/>
              <w:spacing w:line="234" w:lineRule="auto"/>
              <w:ind w:left="50"/>
              <w:jc w:val="center"/>
              <w:rPr>
                <w:rFonts w:asciiTheme="minorEastAsia" w:eastAsiaTheme="minorEastAsia" w:hAnsiTheme="minorEastAsia"/>
                <w:sz w:val="16"/>
              </w:rPr>
            </w:pPr>
            <w:r w:rsidRPr="00133EB4">
              <w:rPr>
                <w:rFonts w:asciiTheme="minorEastAsia" w:eastAsiaTheme="minorEastAsia" w:hAnsiTheme="minorEastAsia"/>
                <w:sz w:val="16"/>
              </w:rPr>
              <w:t>사회복지학과</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A9"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AA"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AB"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CD6F8A" w:rsidRPr="00133EB4" w14:paraId="0D4A02B2" w14:textId="77777777" w:rsidTr="009D6387">
        <w:trPr>
          <w:cantSplit/>
          <w:trHeight w:val="216"/>
          <w:jc w:val="center"/>
        </w:trPr>
        <w:tc>
          <w:tcPr>
            <w:tcW w:w="1388" w:type="dxa"/>
            <w:vMerge w:val="restart"/>
            <w:tcBorders>
              <w:top w:val="single" w:sz="2" w:space="0" w:color="CCCCCC"/>
              <w:left w:val="single" w:sz="2" w:space="0" w:color="CCCCCC"/>
              <w:bottom w:val="single" w:sz="2" w:space="0" w:color="CCCCCC"/>
              <w:right w:val="single" w:sz="2" w:space="0" w:color="CCCCCC"/>
              <w:tl2br w:val="nil"/>
              <w:tr2bl w:val="nil"/>
            </w:tcBorders>
            <w:vAlign w:val="center"/>
          </w:tcPr>
          <w:p w14:paraId="0D4A02AD"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문과대학</w:t>
            </w:r>
          </w:p>
        </w:tc>
        <w:tc>
          <w:tcPr>
            <w:tcW w:w="3541"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AE" w14:textId="77777777" w:rsidR="00CD6F8A" w:rsidRPr="00133EB4" w:rsidRDefault="00CD6F8A" w:rsidP="00CD6F8A">
            <w:pPr>
              <w:pStyle w:val="a3"/>
              <w:wordWrap/>
              <w:ind w:left="50"/>
              <w:jc w:val="center"/>
              <w:rPr>
                <w:rFonts w:asciiTheme="minorEastAsia" w:eastAsiaTheme="minorEastAsia" w:hAnsiTheme="minorEastAsia"/>
                <w:sz w:val="16"/>
              </w:rPr>
            </w:pPr>
            <w:r w:rsidRPr="00133EB4">
              <w:rPr>
                <w:rFonts w:asciiTheme="minorEastAsia" w:eastAsiaTheme="minorEastAsia" w:hAnsiTheme="minorEastAsia"/>
                <w:sz w:val="16"/>
              </w:rPr>
              <w:t>한국어문학과</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AF"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B0"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B1"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CD6F8A" w:rsidRPr="00133EB4" w14:paraId="0D4A02B8" w14:textId="77777777" w:rsidTr="009D6387">
        <w:trPr>
          <w:cantSplit/>
          <w:trHeight w:val="216"/>
          <w:jc w:val="center"/>
        </w:trPr>
        <w:tc>
          <w:tcPr>
            <w:tcW w:w="1388" w:type="dxa"/>
            <w:vMerge/>
            <w:tcBorders>
              <w:top w:val="single" w:sz="2" w:space="0" w:color="CCCCCC"/>
              <w:left w:val="single" w:sz="2" w:space="0" w:color="CCCCCC"/>
              <w:bottom w:val="single" w:sz="2" w:space="0" w:color="CCCCCC"/>
              <w:right w:val="single" w:sz="2" w:space="0" w:color="CCCCCC"/>
              <w:tl2br w:val="nil"/>
              <w:tr2bl w:val="nil"/>
            </w:tcBorders>
          </w:tcPr>
          <w:p w14:paraId="0D4A02B3" w14:textId="77777777" w:rsidR="00CD6F8A" w:rsidRPr="00133EB4" w:rsidRDefault="00CD6F8A" w:rsidP="00CD6F8A">
            <w:pPr>
              <w:rPr>
                <w:rFonts w:asciiTheme="minorEastAsia" w:eastAsiaTheme="minorEastAsia" w:hAnsiTheme="minorEastAsia"/>
              </w:rPr>
            </w:pPr>
          </w:p>
        </w:tc>
        <w:tc>
          <w:tcPr>
            <w:tcW w:w="3541"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B4" w14:textId="77777777" w:rsidR="00CD6F8A" w:rsidRPr="00133EB4" w:rsidRDefault="00CD6F8A" w:rsidP="00CD6F8A">
            <w:pPr>
              <w:pStyle w:val="a3"/>
              <w:wordWrap/>
              <w:ind w:left="50"/>
              <w:jc w:val="center"/>
              <w:rPr>
                <w:rFonts w:asciiTheme="minorEastAsia" w:eastAsiaTheme="minorEastAsia" w:hAnsiTheme="minorEastAsia"/>
                <w:sz w:val="16"/>
              </w:rPr>
            </w:pPr>
            <w:r w:rsidRPr="00133EB4">
              <w:rPr>
                <w:rFonts w:asciiTheme="minorEastAsia" w:eastAsiaTheme="minorEastAsia" w:hAnsiTheme="minorEastAsia"/>
                <w:sz w:val="16"/>
              </w:rPr>
              <w:t>사학과</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B5"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B6"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B7"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CD6F8A" w:rsidRPr="00133EB4" w14:paraId="0D4A02BE" w14:textId="77777777" w:rsidTr="009D6387">
        <w:trPr>
          <w:cantSplit/>
          <w:trHeight w:val="216"/>
          <w:jc w:val="center"/>
        </w:trPr>
        <w:tc>
          <w:tcPr>
            <w:tcW w:w="1388" w:type="dxa"/>
            <w:vMerge/>
            <w:tcBorders>
              <w:top w:val="single" w:sz="2" w:space="0" w:color="CCCCCC"/>
              <w:left w:val="single" w:sz="2" w:space="0" w:color="CCCCCC"/>
              <w:bottom w:val="single" w:sz="2" w:space="0" w:color="CCCCCC"/>
              <w:right w:val="single" w:sz="2" w:space="0" w:color="CCCCCC"/>
              <w:tl2br w:val="nil"/>
              <w:tr2bl w:val="nil"/>
            </w:tcBorders>
          </w:tcPr>
          <w:p w14:paraId="0D4A02B9" w14:textId="77777777" w:rsidR="00CD6F8A" w:rsidRPr="00133EB4" w:rsidRDefault="00CD6F8A" w:rsidP="00CD6F8A">
            <w:pPr>
              <w:rPr>
                <w:rFonts w:asciiTheme="minorEastAsia" w:eastAsiaTheme="minorEastAsia" w:hAnsiTheme="minorEastAsia"/>
              </w:rPr>
            </w:pPr>
          </w:p>
        </w:tc>
        <w:tc>
          <w:tcPr>
            <w:tcW w:w="3541"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BA" w14:textId="77777777" w:rsidR="00CD6F8A" w:rsidRPr="00133EB4" w:rsidRDefault="00CD6F8A" w:rsidP="00CD6F8A">
            <w:pPr>
              <w:pStyle w:val="a3"/>
              <w:wordWrap/>
              <w:ind w:left="50"/>
              <w:jc w:val="center"/>
              <w:rPr>
                <w:rFonts w:asciiTheme="minorEastAsia" w:eastAsiaTheme="minorEastAsia" w:hAnsiTheme="minorEastAsia"/>
                <w:sz w:val="16"/>
              </w:rPr>
            </w:pPr>
            <w:r w:rsidRPr="00133EB4">
              <w:rPr>
                <w:rFonts w:asciiTheme="minorEastAsia" w:eastAsiaTheme="minorEastAsia" w:hAnsiTheme="minorEastAsia"/>
                <w:sz w:val="16"/>
              </w:rPr>
              <w:t>철학과</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BB"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BC"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BD"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CD6F8A" w:rsidRPr="00133EB4" w14:paraId="0D4A02C4" w14:textId="77777777" w:rsidTr="009D6387">
        <w:trPr>
          <w:cantSplit/>
          <w:trHeight w:val="216"/>
          <w:jc w:val="center"/>
        </w:trPr>
        <w:tc>
          <w:tcPr>
            <w:tcW w:w="1388" w:type="dxa"/>
            <w:vMerge/>
            <w:tcBorders>
              <w:top w:val="single" w:sz="2" w:space="0" w:color="CCCCCC"/>
              <w:left w:val="single" w:sz="2" w:space="0" w:color="CCCCCC"/>
              <w:bottom w:val="single" w:sz="2" w:space="0" w:color="CCCCCC"/>
              <w:right w:val="single" w:sz="2" w:space="0" w:color="CCCCCC"/>
              <w:tl2br w:val="nil"/>
              <w:tr2bl w:val="nil"/>
            </w:tcBorders>
          </w:tcPr>
          <w:p w14:paraId="0D4A02BF" w14:textId="77777777" w:rsidR="00CD6F8A" w:rsidRPr="00133EB4" w:rsidRDefault="00CD6F8A" w:rsidP="00CD6F8A">
            <w:pPr>
              <w:rPr>
                <w:rFonts w:asciiTheme="minorEastAsia" w:eastAsiaTheme="minorEastAsia" w:hAnsiTheme="minorEastAsia"/>
              </w:rPr>
            </w:pPr>
          </w:p>
        </w:tc>
        <w:tc>
          <w:tcPr>
            <w:tcW w:w="3541"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C0" w14:textId="77777777" w:rsidR="00CD6F8A" w:rsidRPr="00133EB4" w:rsidRDefault="00CD6F8A" w:rsidP="00CD6F8A">
            <w:pPr>
              <w:pStyle w:val="a3"/>
              <w:wordWrap/>
              <w:ind w:left="50"/>
              <w:jc w:val="center"/>
              <w:rPr>
                <w:rFonts w:asciiTheme="minorEastAsia" w:eastAsiaTheme="minorEastAsia" w:hAnsiTheme="minorEastAsia"/>
                <w:sz w:val="16"/>
              </w:rPr>
            </w:pPr>
            <w:r w:rsidRPr="00133EB4">
              <w:rPr>
                <w:rFonts w:asciiTheme="minorEastAsia" w:eastAsiaTheme="minorEastAsia" w:hAnsiTheme="minorEastAsia"/>
                <w:sz w:val="16"/>
              </w:rPr>
              <w:t>중국학과</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C1"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C2"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C3"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CD6F8A" w:rsidRPr="00133EB4" w14:paraId="0D4A02CA" w14:textId="77777777" w:rsidTr="009D6387">
        <w:trPr>
          <w:cantSplit/>
          <w:trHeight w:val="216"/>
          <w:jc w:val="center"/>
        </w:trPr>
        <w:tc>
          <w:tcPr>
            <w:tcW w:w="1388" w:type="dxa"/>
            <w:vMerge/>
            <w:tcBorders>
              <w:top w:val="single" w:sz="2" w:space="0" w:color="CCCCCC"/>
              <w:left w:val="single" w:sz="2" w:space="0" w:color="CCCCCC"/>
              <w:bottom w:val="single" w:sz="2" w:space="0" w:color="CCCCCC"/>
              <w:right w:val="single" w:sz="2" w:space="0" w:color="CCCCCC"/>
              <w:tl2br w:val="nil"/>
              <w:tr2bl w:val="nil"/>
            </w:tcBorders>
          </w:tcPr>
          <w:p w14:paraId="0D4A02C5" w14:textId="77777777" w:rsidR="00CD6F8A" w:rsidRPr="00133EB4" w:rsidRDefault="00CD6F8A" w:rsidP="00CD6F8A">
            <w:pPr>
              <w:rPr>
                <w:rFonts w:asciiTheme="minorEastAsia" w:eastAsiaTheme="minorEastAsia" w:hAnsiTheme="minorEastAsia"/>
              </w:rPr>
            </w:pPr>
          </w:p>
        </w:tc>
        <w:tc>
          <w:tcPr>
            <w:tcW w:w="3541"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C6" w14:textId="77777777" w:rsidR="00CD6F8A" w:rsidRPr="00133EB4" w:rsidRDefault="00CD6F8A" w:rsidP="00CD6F8A">
            <w:pPr>
              <w:pStyle w:val="a3"/>
              <w:wordWrap/>
              <w:ind w:left="50"/>
              <w:jc w:val="center"/>
              <w:rPr>
                <w:rFonts w:asciiTheme="minorEastAsia" w:eastAsiaTheme="minorEastAsia" w:hAnsiTheme="minorEastAsia"/>
                <w:sz w:val="16"/>
              </w:rPr>
            </w:pPr>
            <w:r w:rsidRPr="00133EB4">
              <w:rPr>
                <w:rFonts w:asciiTheme="minorEastAsia" w:eastAsiaTheme="minorEastAsia" w:hAnsiTheme="minorEastAsia"/>
                <w:sz w:val="16"/>
              </w:rPr>
              <w:t>일본언어문화학과</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C7"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C8"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C9"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CD6F8A" w:rsidRPr="00133EB4" w14:paraId="0D4A02D0" w14:textId="77777777" w:rsidTr="009D6387">
        <w:trPr>
          <w:cantSplit/>
          <w:trHeight w:val="216"/>
          <w:jc w:val="center"/>
        </w:trPr>
        <w:tc>
          <w:tcPr>
            <w:tcW w:w="1388" w:type="dxa"/>
            <w:vMerge/>
            <w:tcBorders>
              <w:top w:val="single" w:sz="2" w:space="0" w:color="CCCCCC"/>
              <w:left w:val="single" w:sz="2" w:space="0" w:color="CCCCCC"/>
              <w:bottom w:val="single" w:sz="2" w:space="0" w:color="CCCCCC"/>
              <w:right w:val="single" w:sz="2" w:space="0" w:color="CCCCCC"/>
              <w:tl2br w:val="nil"/>
              <w:tr2bl w:val="nil"/>
            </w:tcBorders>
          </w:tcPr>
          <w:p w14:paraId="0D4A02CB" w14:textId="77777777" w:rsidR="00CD6F8A" w:rsidRPr="00133EB4" w:rsidRDefault="00CD6F8A" w:rsidP="00CD6F8A">
            <w:pPr>
              <w:rPr>
                <w:rFonts w:asciiTheme="minorEastAsia" w:eastAsiaTheme="minorEastAsia" w:hAnsiTheme="minorEastAsia"/>
              </w:rPr>
            </w:pPr>
          </w:p>
        </w:tc>
        <w:tc>
          <w:tcPr>
            <w:tcW w:w="3541"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CC" w14:textId="77777777" w:rsidR="00CD6F8A" w:rsidRPr="00133EB4" w:rsidRDefault="00CD6F8A" w:rsidP="00CD6F8A">
            <w:pPr>
              <w:pStyle w:val="a3"/>
              <w:wordWrap/>
              <w:ind w:left="50"/>
              <w:jc w:val="center"/>
              <w:rPr>
                <w:rFonts w:asciiTheme="minorEastAsia" w:eastAsiaTheme="minorEastAsia" w:hAnsiTheme="minorEastAsia"/>
                <w:sz w:val="16"/>
              </w:rPr>
            </w:pPr>
            <w:r w:rsidRPr="00133EB4">
              <w:rPr>
                <w:rFonts w:asciiTheme="minorEastAsia" w:eastAsiaTheme="minorEastAsia" w:hAnsiTheme="minorEastAsia"/>
                <w:sz w:val="16"/>
              </w:rPr>
              <w:t>영어영문학과</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CD"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CE"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CF"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CD6F8A" w:rsidRPr="00133EB4" w14:paraId="0D4A02D6" w14:textId="77777777" w:rsidTr="009D6387">
        <w:trPr>
          <w:cantSplit/>
          <w:trHeight w:val="216"/>
          <w:jc w:val="center"/>
        </w:trPr>
        <w:tc>
          <w:tcPr>
            <w:tcW w:w="1388" w:type="dxa"/>
            <w:vMerge/>
            <w:tcBorders>
              <w:top w:val="single" w:sz="2" w:space="0" w:color="CCCCCC"/>
              <w:left w:val="single" w:sz="2" w:space="0" w:color="CCCCCC"/>
              <w:bottom w:val="single" w:sz="2" w:space="0" w:color="CCCCCC"/>
              <w:right w:val="single" w:sz="2" w:space="0" w:color="CCCCCC"/>
              <w:tl2br w:val="nil"/>
              <w:tr2bl w:val="nil"/>
            </w:tcBorders>
          </w:tcPr>
          <w:p w14:paraId="0D4A02D1" w14:textId="77777777" w:rsidR="00CD6F8A" w:rsidRPr="00133EB4" w:rsidRDefault="00CD6F8A" w:rsidP="00CD6F8A">
            <w:pPr>
              <w:rPr>
                <w:rFonts w:asciiTheme="minorEastAsia" w:eastAsiaTheme="minorEastAsia" w:hAnsiTheme="minorEastAsia"/>
              </w:rPr>
            </w:pPr>
          </w:p>
        </w:tc>
        <w:tc>
          <w:tcPr>
            <w:tcW w:w="3541"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D2" w14:textId="77777777" w:rsidR="00CD6F8A" w:rsidRPr="00133EB4" w:rsidRDefault="00CD6F8A" w:rsidP="00CD6F8A">
            <w:pPr>
              <w:pStyle w:val="a3"/>
              <w:wordWrap/>
              <w:ind w:left="50"/>
              <w:jc w:val="center"/>
              <w:rPr>
                <w:rFonts w:asciiTheme="minorEastAsia" w:eastAsiaTheme="minorEastAsia" w:hAnsiTheme="minorEastAsia"/>
                <w:sz w:val="16"/>
              </w:rPr>
            </w:pPr>
            <w:r w:rsidRPr="00133EB4">
              <w:rPr>
                <w:rFonts w:asciiTheme="minorEastAsia" w:eastAsiaTheme="minorEastAsia" w:hAnsiTheme="minorEastAsia"/>
                <w:sz w:val="16"/>
              </w:rPr>
              <w:t>프랑스언어문화학과</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D3"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D4"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D5"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CD6F8A" w:rsidRPr="00133EB4" w14:paraId="0D4A02DC" w14:textId="77777777" w:rsidTr="009D6387">
        <w:trPr>
          <w:cantSplit/>
          <w:trHeight w:val="216"/>
          <w:jc w:val="center"/>
        </w:trPr>
        <w:tc>
          <w:tcPr>
            <w:tcW w:w="1388" w:type="dxa"/>
            <w:vMerge/>
            <w:tcBorders>
              <w:top w:val="single" w:sz="2" w:space="0" w:color="CCCCCC"/>
              <w:left w:val="single" w:sz="2" w:space="0" w:color="CCCCCC"/>
              <w:bottom w:val="single" w:sz="2" w:space="0" w:color="CCCCCC"/>
              <w:right w:val="single" w:sz="2" w:space="0" w:color="CCCCCC"/>
              <w:tl2br w:val="nil"/>
              <w:tr2bl w:val="nil"/>
            </w:tcBorders>
          </w:tcPr>
          <w:p w14:paraId="0D4A02D7" w14:textId="77777777" w:rsidR="00CD6F8A" w:rsidRPr="00133EB4" w:rsidRDefault="00CD6F8A" w:rsidP="00CD6F8A">
            <w:pPr>
              <w:rPr>
                <w:rFonts w:asciiTheme="minorEastAsia" w:eastAsiaTheme="minorEastAsia" w:hAnsiTheme="minorEastAsia"/>
              </w:rPr>
            </w:pPr>
          </w:p>
        </w:tc>
        <w:tc>
          <w:tcPr>
            <w:tcW w:w="3541"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D8" w14:textId="77777777" w:rsidR="00CD6F8A" w:rsidRPr="00133EB4" w:rsidRDefault="00CD6F8A" w:rsidP="00CD6F8A">
            <w:pPr>
              <w:pStyle w:val="a3"/>
              <w:wordWrap/>
              <w:ind w:left="50"/>
              <w:jc w:val="center"/>
              <w:rPr>
                <w:rFonts w:asciiTheme="minorEastAsia" w:eastAsiaTheme="minorEastAsia" w:hAnsiTheme="minorEastAsia"/>
                <w:sz w:val="16"/>
              </w:rPr>
            </w:pPr>
            <w:r w:rsidRPr="00133EB4">
              <w:rPr>
                <w:rFonts w:asciiTheme="minorEastAsia" w:eastAsiaTheme="minorEastAsia" w:hAnsiTheme="minorEastAsia"/>
                <w:sz w:val="16"/>
              </w:rPr>
              <w:t>문화콘텐츠문화경영학과</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D9"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DA"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DB"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CD6F8A" w:rsidRPr="00133EB4" w14:paraId="0D4A02E2" w14:textId="77777777" w:rsidTr="009D6387">
        <w:trPr>
          <w:cantSplit/>
          <w:trHeight w:val="216"/>
          <w:jc w:val="center"/>
        </w:trPr>
        <w:tc>
          <w:tcPr>
            <w:tcW w:w="1388" w:type="dxa"/>
            <w:tcBorders>
              <w:top w:val="single" w:sz="2" w:space="0" w:color="CCCCCC"/>
              <w:left w:val="single" w:sz="2" w:space="0" w:color="CCCCCC"/>
              <w:bottom w:val="single" w:sz="2" w:space="0" w:color="CCCCCC"/>
              <w:right w:val="single" w:sz="2" w:space="0" w:color="CCCCCC"/>
              <w:tl2br w:val="nil"/>
              <w:tr2bl w:val="nil"/>
            </w:tcBorders>
            <w:vAlign w:val="center"/>
          </w:tcPr>
          <w:p w14:paraId="0D4A02DD"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의과대학</w:t>
            </w:r>
          </w:p>
        </w:tc>
        <w:tc>
          <w:tcPr>
            <w:tcW w:w="3541"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DE" w14:textId="77777777" w:rsidR="00CD6F8A" w:rsidRPr="00133EB4" w:rsidRDefault="00CD6F8A" w:rsidP="00CD6F8A">
            <w:pPr>
              <w:pStyle w:val="a3"/>
              <w:wordWrap/>
              <w:spacing w:line="234" w:lineRule="auto"/>
              <w:ind w:left="50"/>
              <w:jc w:val="center"/>
              <w:rPr>
                <w:rFonts w:asciiTheme="minorEastAsia" w:eastAsiaTheme="minorEastAsia" w:hAnsiTheme="minorEastAsia"/>
                <w:color w:val="FF0000"/>
                <w:spacing w:val="-3"/>
                <w:sz w:val="16"/>
              </w:rPr>
            </w:pPr>
            <w:r w:rsidRPr="00133EB4">
              <w:rPr>
                <w:rFonts w:asciiTheme="minorEastAsia" w:eastAsiaTheme="minorEastAsia" w:hAnsiTheme="minorEastAsia"/>
                <w:sz w:val="16"/>
              </w:rPr>
              <w:t>간호학과</w:t>
            </w:r>
            <w:r w:rsidRPr="00133EB4">
              <w:rPr>
                <w:rFonts w:asciiTheme="minorEastAsia" w:eastAsiaTheme="minorEastAsia" w:hAnsiTheme="minorEastAsia"/>
                <w:color w:val="FF0000"/>
                <w:spacing w:val="-3"/>
                <w:sz w:val="16"/>
              </w:rPr>
              <w:t>(1학기 전형만 모집)</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DF"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E0" w14:textId="77777777" w:rsidR="00CD6F8A" w:rsidRPr="00133EB4" w:rsidRDefault="00CD6F8A" w:rsidP="00CD6F8A">
            <w:pPr>
              <w:pStyle w:val="a3"/>
              <w:wordWrap/>
              <w:jc w:val="center"/>
              <w:rPr>
                <w:rFonts w:asciiTheme="minorEastAsia" w:eastAsiaTheme="minorEastAsia" w:hAnsiTheme="minorEastAsia"/>
                <w:sz w:val="16"/>
              </w:rPr>
            </w:pP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E1" w14:textId="77777777" w:rsidR="00CD6F8A" w:rsidRPr="00133EB4" w:rsidRDefault="00CD6F8A" w:rsidP="00CD6F8A">
            <w:pPr>
              <w:pStyle w:val="a3"/>
              <w:wordWrap/>
              <w:jc w:val="center"/>
              <w:rPr>
                <w:rFonts w:asciiTheme="minorEastAsia" w:eastAsiaTheme="minorEastAsia" w:hAnsiTheme="minorEastAsia"/>
                <w:sz w:val="16"/>
              </w:rPr>
            </w:pPr>
          </w:p>
        </w:tc>
      </w:tr>
      <w:tr w:rsidR="00CD6F8A" w:rsidRPr="00133EB4" w14:paraId="0D4A02E9" w14:textId="77777777" w:rsidTr="009D6387">
        <w:trPr>
          <w:cantSplit/>
          <w:trHeight w:val="424"/>
          <w:jc w:val="center"/>
        </w:trPr>
        <w:tc>
          <w:tcPr>
            <w:tcW w:w="1388" w:type="dxa"/>
            <w:tcBorders>
              <w:top w:val="single" w:sz="2" w:space="0" w:color="CCCCCC"/>
              <w:left w:val="single" w:sz="2" w:space="0" w:color="CCCCCC"/>
              <w:bottom w:val="single" w:sz="2" w:space="0" w:color="CCCCCC"/>
              <w:right w:val="single" w:sz="2" w:space="0" w:color="CCCCCC"/>
              <w:tl2br w:val="nil"/>
              <w:tr2bl w:val="nil"/>
            </w:tcBorders>
            <w:vAlign w:val="center"/>
          </w:tcPr>
          <w:p w14:paraId="0D4A02E3" w14:textId="53EA84C0" w:rsidR="00CD6F8A" w:rsidRPr="00133EB4" w:rsidRDefault="00CD6F8A" w:rsidP="00CD6F8A">
            <w:pPr>
              <w:pStyle w:val="a3"/>
              <w:wordWrap/>
              <w:jc w:val="center"/>
              <w:rPr>
                <w:rFonts w:asciiTheme="minorEastAsia" w:eastAsiaTheme="minorEastAsia" w:hAnsiTheme="minorEastAsia"/>
                <w:sz w:val="16"/>
              </w:rPr>
            </w:pPr>
            <w:r>
              <w:rPr>
                <w:rFonts w:asciiTheme="minorEastAsia" w:eastAsiaTheme="minorEastAsia" w:hAnsiTheme="minorEastAsia"/>
                <w:sz w:val="16"/>
              </w:rPr>
              <w:t>예술체육</w:t>
            </w:r>
            <w:r>
              <w:rPr>
                <w:rFonts w:asciiTheme="minorEastAsia" w:eastAsiaTheme="minorEastAsia" w:hAnsiTheme="minorEastAsia" w:hint="eastAsia"/>
                <w:sz w:val="16"/>
              </w:rPr>
              <w:t>대학</w:t>
            </w:r>
          </w:p>
        </w:tc>
        <w:tc>
          <w:tcPr>
            <w:tcW w:w="3541"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E4" w14:textId="77777777" w:rsidR="00CD6F8A" w:rsidRPr="00133EB4" w:rsidRDefault="00CD6F8A" w:rsidP="00CD6F8A">
            <w:pPr>
              <w:pStyle w:val="a3"/>
              <w:wordWrap/>
              <w:spacing w:line="234" w:lineRule="auto"/>
              <w:ind w:left="50"/>
              <w:jc w:val="center"/>
              <w:rPr>
                <w:rFonts w:asciiTheme="minorEastAsia" w:eastAsiaTheme="minorEastAsia" w:hAnsiTheme="minorEastAsia"/>
                <w:sz w:val="16"/>
              </w:rPr>
            </w:pPr>
            <w:r w:rsidRPr="00133EB4">
              <w:rPr>
                <w:rFonts w:asciiTheme="minorEastAsia" w:eastAsiaTheme="minorEastAsia" w:hAnsiTheme="minorEastAsia"/>
                <w:sz w:val="16"/>
              </w:rPr>
              <w:t xml:space="preserve">조형예술학과, 디자인융합학과, </w:t>
            </w:r>
          </w:p>
          <w:p w14:paraId="0D4A02E5" w14:textId="77777777" w:rsidR="00CD6F8A" w:rsidRPr="00133EB4" w:rsidRDefault="00CD6F8A" w:rsidP="00CD6F8A">
            <w:pPr>
              <w:pStyle w:val="a3"/>
              <w:wordWrap/>
              <w:spacing w:line="234" w:lineRule="auto"/>
              <w:ind w:left="50"/>
              <w:jc w:val="center"/>
              <w:rPr>
                <w:rFonts w:asciiTheme="minorEastAsia" w:eastAsiaTheme="minorEastAsia" w:hAnsiTheme="minorEastAsia"/>
                <w:sz w:val="16"/>
              </w:rPr>
            </w:pPr>
            <w:r w:rsidRPr="00133EB4">
              <w:rPr>
                <w:rFonts w:asciiTheme="minorEastAsia" w:eastAsiaTheme="minorEastAsia" w:hAnsiTheme="minorEastAsia"/>
                <w:sz w:val="16"/>
              </w:rPr>
              <w:t>스포츠과학과, 연극영화학과, 의류디자인학과</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E6"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E7" w14:textId="77777777" w:rsidR="00CD6F8A" w:rsidRPr="00133EB4" w:rsidRDefault="00CD6F8A" w:rsidP="00CD6F8A">
            <w:pPr>
              <w:pStyle w:val="a3"/>
              <w:wordWrap/>
              <w:jc w:val="center"/>
              <w:rPr>
                <w:rFonts w:asciiTheme="minorEastAsia" w:eastAsiaTheme="minorEastAsia" w:hAnsiTheme="minorEastAsia"/>
                <w:sz w:val="16"/>
              </w:rPr>
            </w:pP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E8" w14:textId="77777777" w:rsidR="00CD6F8A" w:rsidRPr="00133EB4" w:rsidRDefault="00CD6F8A" w:rsidP="00CD6F8A">
            <w:pPr>
              <w:pStyle w:val="a3"/>
              <w:wordWrap/>
              <w:jc w:val="center"/>
              <w:rPr>
                <w:rFonts w:asciiTheme="minorEastAsia" w:eastAsiaTheme="minorEastAsia" w:hAnsiTheme="minorEastAsia"/>
                <w:sz w:val="16"/>
              </w:rPr>
            </w:pPr>
          </w:p>
        </w:tc>
      </w:tr>
      <w:tr w:rsidR="00CD6F8A" w:rsidRPr="00133EB4" w14:paraId="0D4A02F0" w14:textId="77777777" w:rsidTr="009D6387">
        <w:trPr>
          <w:cantSplit/>
          <w:trHeight w:val="472"/>
          <w:jc w:val="center"/>
        </w:trPr>
        <w:tc>
          <w:tcPr>
            <w:tcW w:w="1388" w:type="dxa"/>
            <w:vMerge w:val="restart"/>
            <w:tcBorders>
              <w:top w:val="single" w:sz="2" w:space="0" w:color="CCCCCC"/>
              <w:left w:val="single" w:sz="2" w:space="0" w:color="CCCCCC"/>
              <w:bottom w:val="single" w:sz="2" w:space="0" w:color="CCCCCC"/>
              <w:right w:val="single" w:sz="2" w:space="0" w:color="CCCCCC"/>
              <w:tl2br w:val="nil"/>
              <w:tr2bl w:val="nil"/>
            </w:tcBorders>
            <w:vAlign w:val="center"/>
          </w:tcPr>
          <w:p w14:paraId="0D4A02EA"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국제학부</w:t>
            </w:r>
          </w:p>
        </w:tc>
        <w:tc>
          <w:tcPr>
            <w:tcW w:w="3541"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EB"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IBT학과 영어트랙</w:t>
            </w:r>
          </w:p>
          <w:p w14:paraId="0D4A02EC"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(International Business &amp; Trade)</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ED"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EE"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EF"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CD6F8A" w:rsidRPr="00133EB4" w14:paraId="0D4A02F7" w14:textId="77777777" w:rsidTr="009D6387">
        <w:trPr>
          <w:cantSplit/>
          <w:trHeight w:val="472"/>
          <w:jc w:val="center"/>
        </w:trPr>
        <w:tc>
          <w:tcPr>
            <w:tcW w:w="1388" w:type="dxa"/>
            <w:vMerge/>
            <w:tcBorders>
              <w:top w:val="single" w:sz="2" w:space="0" w:color="CCCCCC"/>
              <w:left w:val="single" w:sz="2" w:space="0" w:color="CCCCCC"/>
              <w:bottom w:val="single" w:sz="2" w:space="0" w:color="CCCCCC"/>
              <w:right w:val="single" w:sz="2" w:space="0" w:color="CCCCCC"/>
              <w:tl2br w:val="nil"/>
              <w:tr2bl w:val="nil"/>
            </w:tcBorders>
          </w:tcPr>
          <w:p w14:paraId="0D4A02F1" w14:textId="77777777" w:rsidR="00CD6F8A" w:rsidRPr="00133EB4" w:rsidRDefault="00CD6F8A" w:rsidP="00CD6F8A">
            <w:pPr>
              <w:rPr>
                <w:rFonts w:asciiTheme="minorEastAsia" w:eastAsiaTheme="minorEastAsia" w:hAnsiTheme="minorEastAsia"/>
              </w:rPr>
            </w:pPr>
          </w:p>
        </w:tc>
        <w:tc>
          <w:tcPr>
            <w:tcW w:w="3541"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F2"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ISE학과 영어트랙</w:t>
            </w:r>
          </w:p>
          <w:p w14:paraId="0D4A02F3"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(Integrated System Engineering)</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F4"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F5" w14:textId="4AD82D75"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F6" w14:textId="6254CBE6"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CD6F8A" w:rsidRPr="00133EB4" w14:paraId="0D4A02FE" w14:textId="77777777" w:rsidTr="009D6387">
        <w:trPr>
          <w:cantSplit/>
          <w:trHeight w:val="472"/>
          <w:jc w:val="center"/>
        </w:trPr>
        <w:tc>
          <w:tcPr>
            <w:tcW w:w="1388" w:type="dxa"/>
            <w:vMerge/>
            <w:tcBorders>
              <w:top w:val="single" w:sz="2" w:space="0" w:color="CCCCCC"/>
              <w:left w:val="single" w:sz="2" w:space="0" w:color="CCCCCC"/>
              <w:bottom w:val="single" w:sz="2" w:space="0" w:color="CCCCCC"/>
              <w:right w:val="single" w:sz="2" w:space="0" w:color="CCCCCC"/>
              <w:tl2br w:val="nil"/>
              <w:tr2bl w:val="nil"/>
            </w:tcBorders>
          </w:tcPr>
          <w:p w14:paraId="0D4A02F8" w14:textId="77777777" w:rsidR="00CD6F8A" w:rsidRPr="00133EB4" w:rsidRDefault="00CD6F8A" w:rsidP="00CD6F8A">
            <w:pPr>
              <w:rPr>
                <w:rFonts w:asciiTheme="minorEastAsia" w:eastAsiaTheme="minorEastAsia" w:hAnsiTheme="minorEastAsia"/>
              </w:rPr>
            </w:pPr>
          </w:p>
        </w:tc>
        <w:tc>
          <w:tcPr>
            <w:tcW w:w="3541"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F9"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KLC학과 한국어트랙</w:t>
            </w:r>
          </w:p>
          <w:p w14:paraId="0D4A02FA"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 xml:space="preserve">(Korean Language &amp; Culture) </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FB"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FC"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FD" w14:textId="77777777" w:rsidR="00CD6F8A" w:rsidRPr="00133EB4" w:rsidRDefault="00CD6F8A" w:rsidP="00CD6F8A">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bl>
    <w:p w14:paraId="0D4A02FF" w14:textId="77777777" w:rsidR="00877F25" w:rsidRPr="00133EB4" w:rsidRDefault="00877F25">
      <w:pPr>
        <w:pStyle w:val="a3"/>
        <w:wordWrap/>
        <w:spacing w:line="218" w:lineRule="auto"/>
        <w:jc w:val="center"/>
        <w:rPr>
          <w:rFonts w:asciiTheme="minorEastAsia" w:eastAsiaTheme="minorEastAsia" w:hAnsiTheme="minorEastAsia"/>
          <w:b/>
          <w:bCs/>
          <w:sz w:val="14"/>
        </w:rPr>
      </w:pPr>
    </w:p>
    <w:p w14:paraId="0D4A0300" w14:textId="77777777" w:rsidR="00877F25" w:rsidRPr="00133EB4" w:rsidRDefault="00877F25">
      <w:pPr>
        <w:pStyle w:val="a3"/>
        <w:wordWrap/>
        <w:spacing w:line="218" w:lineRule="auto"/>
        <w:jc w:val="center"/>
        <w:rPr>
          <w:rFonts w:asciiTheme="minorEastAsia" w:eastAsiaTheme="minorEastAsia" w:hAnsiTheme="minorEastAsia"/>
          <w:b/>
          <w:bCs/>
          <w:sz w:val="14"/>
        </w:rPr>
      </w:pPr>
    </w:p>
    <w:p w14:paraId="0D4A0301"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2) 학부과정 조건부 사전선발자 최종 입학 어학 자격</w:t>
      </w:r>
    </w:p>
    <w:p w14:paraId="0D4A0302"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1. 한국어 트랙 </w:t>
      </w:r>
    </w:p>
    <w:p w14:paraId="0D4A0303"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가. 신입학 : 토픽 3급 이상 혹은 국내 대학교 어학당 4급 수료 이상</w:t>
      </w:r>
    </w:p>
    <w:p w14:paraId="0D4A0304"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나. 편입학 : 토픽 4급 이상 혹은 국내 대학교 어학당 5급 수료 이상</w:t>
      </w:r>
    </w:p>
    <w:p w14:paraId="0D4A0305" w14:textId="59A0BF55" w:rsidR="00877F25"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2. 영어 트랙 : IELTS 5.5 혹은 TOEFL iBT 71 이상</w:t>
      </w:r>
    </w:p>
    <w:p w14:paraId="06D90303" w14:textId="6BC9CFDE" w:rsidR="00A1161C" w:rsidRDefault="00A1161C">
      <w:pPr>
        <w:pStyle w:val="a3"/>
        <w:rPr>
          <w:rFonts w:asciiTheme="minorEastAsia" w:eastAsiaTheme="minorEastAsia" w:hAnsiTheme="minorEastAsia"/>
        </w:rPr>
      </w:pPr>
    </w:p>
    <w:p w14:paraId="38386C2A" w14:textId="51E7BF7F" w:rsidR="00A1161C" w:rsidRDefault="00A1161C">
      <w:pPr>
        <w:pStyle w:val="a3"/>
        <w:rPr>
          <w:rFonts w:asciiTheme="minorEastAsia" w:eastAsiaTheme="minorEastAsia" w:hAnsiTheme="minorEastAsia"/>
        </w:rPr>
      </w:pPr>
    </w:p>
    <w:p w14:paraId="42AA5370" w14:textId="0AEC3C80" w:rsidR="00A1161C" w:rsidRDefault="00A1161C">
      <w:pPr>
        <w:pStyle w:val="a3"/>
        <w:rPr>
          <w:rFonts w:asciiTheme="minorEastAsia" w:eastAsiaTheme="minorEastAsia" w:hAnsiTheme="minorEastAsia"/>
        </w:rPr>
      </w:pPr>
    </w:p>
    <w:p w14:paraId="23D9AB6E" w14:textId="383F0434" w:rsidR="00A1161C" w:rsidRDefault="00A1161C">
      <w:pPr>
        <w:pStyle w:val="a3"/>
        <w:rPr>
          <w:rFonts w:asciiTheme="minorEastAsia" w:eastAsiaTheme="minorEastAsia" w:hAnsiTheme="minorEastAsia"/>
        </w:rPr>
      </w:pPr>
    </w:p>
    <w:p w14:paraId="64910C37" w14:textId="7533EF71" w:rsidR="00A1161C" w:rsidRDefault="00A1161C">
      <w:pPr>
        <w:pStyle w:val="a3"/>
        <w:rPr>
          <w:rFonts w:asciiTheme="minorEastAsia" w:eastAsiaTheme="minorEastAsia" w:hAnsiTheme="minorEastAsia"/>
        </w:rPr>
      </w:pPr>
    </w:p>
    <w:p w14:paraId="6475AFF8" w14:textId="1343153E" w:rsidR="00A1161C" w:rsidRDefault="00A1161C">
      <w:pPr>
        <w:pStyle w:val="a3"/>
        <w:rPr>
          <w:rFonts w:asciiTheme="minorEastAsia" w:eastAsiaTheme="minorEastAsia" w:hAnsiTheme="minorEastAsia"/>
        </w:rPr>
      </w:pPr>
    </w:p>
    <w:p w14:paraId="0F92B4F5" w14:textId="74677B30" w:rsidR="00A1161C" w:rsidRDefault="00A1161C">
      <w:pPr>
        <w:pStyle w:val="a3"/>
        <w:rPr>
          <w:rFonts w:asciiTheme="minorEastAsia" w:eastAsiaTheme="minorEastAsia" w:hAnsiTheme="minorEastAsia"/>
        </w:rPr>
      </w:pPr>
    </w:p>
    <w:p w14:paraId="40EDD7CD" w14:textId="5A63DDA2" w:rsidR="00A1161C" w:rsidRDefault="00A1161C">
      <w:pPr>
        <w:pStyle w:val="a3"/>
        <w:rPr>
          <w:rFonts w:asciiTheme="minorEastAsia" w:eastAsiaTheme="minorEastAsia" w:hAnsiTheme="minorEastAsia"/>
        </w:rPr>
      </w:pPr>
    </w:p>
    <w:p w14:paraId="443A76E1" w14:textId="544E41D0" w:rsidR="00A1161C" w:rsidRDefault="00A1161C">
      <w:pPr>
        <w:pStyle w:val="a3"/>
        <w:rPr>
          <w:rFonts w:asciiTheme="minorEastAsia" w:eastAsiaTheme="minorEastAsia" w:hAnsiTheme="minorEastAsia"/>
        </w:rPr>
      </w:pPr>
    </w:p>
    <w:p w14:paraId="593FB5E2" w14:textId="5F35C07A" w:rsidR="00A1161C" w:rsidRDefault="00A1161C">
      <w:pPr>
        <w:pStyle w:val="a3"/>
        <w:rPr>
          <w:rFonts w:asciiTheme="minorEastAsia" w:eastAsiaTheme="minorEastAsia" w:hAnsiTheme="minorEastAsia"/>
        </w:rPr>
      </w:pPr>
    </w:p>
    <w:p w14:paraId="2C25F56B" w14:textId="450F36EC" w:rsidR="00A1161C" w:rsidRDefault="00A1161C">
      <w:pPr>
        <w:pStyle w:val="a3"/>
        <w:rPr>
          <w:rFonts w:asciiTheme="minorEastAsia" w:eastAsiaTheme="minorEastAsia" w:hAnsiTheme="minorEastAsia"/>
        </w:rPr>
      </w:pPr>
    </w:p>
    <w:p w14:paraId="73BAD113" w14:textId="2F33D55B" w:rsidR="00A1161C" w:rsidRDefault="00A1161C">
      <w:pPr>
        <w:pStyle w:val="a3"/>
        <w:rPr>
          <w:rFonts w:asciiTheme="minorEastAsia" w:eastAsiaTheme="minorEastAsia" w:hAnsiTheme="minorEastAsia"/>
        </w:rPr>
      </w:pPr>
    </w:p>
    <w:p w14:paraId="728CDD85" w14:textId="7B01F3F1" w:rsidR="00A1161C" w:rsidRDefault="00A1161C">
      <w:pPr>
        <w:pStyle w:val="a3"/>
        <w:rPr>
          <w:rFonts w:asciiTheme="minorEastAsia" w:eastAsiaTheme="minorEastAsia" w:hAnsiTheme="minorEastAsia"/>
        </w:rPr>
      </w:pPr>
    </w:p>
    <w:p w14:paraId="14F84DAE" w14:textId="2369D797" w:rsidR="00A1161C" w:rsidRDefault="00A1161C">
      <w:pPr>
        <w:pStyle w:val="a3"/>
        <w:rPr>
          <w:rFonts w:asciiTheme="minorEastAsia" w:eastAsiaTheme="minorEastAsia" w:hAnsiTheme="minorEastAsia"/>
        </w:rPr>
      </w:pPr>
    </w:p>
    <w:p w14:paraId="2E8082BD" w14:textId="2F66CF94" w:rsidR="00A1161C" w:rsidRDefault="00A1161C">
      <w:pPr>
        <w:pStyle w:val="a3"/>
        <w:rPr>
          <w:rFonts w:asciiTheme="minorEastAsia" w:eastAsiaTheme="minorEastAsia" w:hAnsiTheme="minorEastAsia"/>
        </w:rPr>
      </w:pPr>
    </w:p>
    <w:p w14:paraId="16362FD1" w14:textId="6F4A96E9" w:rsidR="00A1161C" w:rsidRDefault="00A1161C">
      <w:pPr>
        <w:pStyle w:val="a3"/>
        <w:rPr>
          <w:rFonts w:asciiTheme="minorEastAsia" w:eastAsiaTheme="minorEastAsia" w:hAnsiTheme="minorEastAsia"/>
        </w:rPr>
      </w:pPr>
    </w:p>
    <w:p w14:paraId="1B8C5033" w14:textId="460EB9D6" w:rsidR="00A1161C" w:rsidRDefault="00A1161C">
      <w:pPr>
        <w:pStyle w:val="a3"/>
        <w:rPr>
          <w:rFonts w:asciiTheme="minorEastAsia" w:eastAsiaTheme="minorEastAsia" w:hAnsiTheme="minorEastAsia"/>
        </w:rPr>
      </w:pPr>
    </w:p>
    <w:p w14:paraId="3DFC14BE" w14:textId="74332CA3" w:rsidR="00A1161C" w:rsidRDefault="00A1161C">
      <w:pPr>
        <w:pStyle w:val="a3"/>
        <w:rPr>
          <w:rFonts w:asciiTheme="minorEastAsia" w:eastAsiaTheme="minorEastAsia" w:hAnsiTheme="minorEastAsia"/>
        </w:rPr>
      </w:pPr>
    </w:p>
    <w:p w14:paraId="6A444EF7" w14:textId="5030F4C6" w:rsidR="00A1161C" w:rsidRDefault="00A1161C">
      <w:pPr>
        <w:pStyle w:val="a3"/>
        <w:rPr>
          <w:rFonts w:asciiTheme="minorEastAsia" w:eastAsiaTheme="minorEastAsia" w:hAnsiTheme="minorEastAsia"/>
        </w:rPr>
      </w:pPr>
    </w:p>
    <w:p w14:paraId="012B1D2F" w14:textId="71263C74" w:rsidR="00A1161C" w:rsidRDefault="00A1161C">
      <w:pPr>
        <w:pStyle w:val="a3"/>
        <w:rPr>
          <w:rFonts w:asciiTheme="minorEastAsia" w:eastAsiaTheme="minorEastAsia" w:hAnsiTheme="minorEastAsia"/>
        </w:rPr>
      </w:pPr>
    </w:p>
    <w:p w14:paraId="62EA2C78" w14:textId="7CC6302C" w:rsidR="00A1161C" w:rsidRDefault="00A1161C">
      <w:pPr>
        <w:pStyle w:val="a3"/>
        <w:rPr>
          <w:rFonts w:asciiTheme="minorEastAsia" w:eastAsiaTheme="minorEastAsia" w:hAnsiTheme="minorEastAsia"/>
        </w:rPr>
      </w:pPr>
    </w:p>
    <w:p w14:paraId="5A32FD78" w14:textId="5B84AE2D" w:rsidR="00A1161C" w:rsidRDefault="00A1161C">
      <w:pPr>
        <w:pStyle w:val="a3"/>
        <w:rPr>
          <w:rFonts w:asciiTheme="minorEastAsia" w:eastAsiaTheme="minorEastAsia" w:hAnsiTheme="minorEastAsia"/>
        </w:rPr>
      </w:pPr>
    </w:p>
    <w:p w14:paraId="0C1AD2FC" w14:textId="12E61AB9" w:rsidR="00A1161C" w:rsidRDefault="00A1161C">
      <w:pPr>
        <w:pStyle w:val="a3"/>
        <w:rPr>
          <w:rFonts w:asciiTheme="minorEastAsia" w:eastAsiaTheme="minorEastAsia" w:hAnsiTheme="minorEastAsia"/>
        </w:rPr>
      </w:pPr>
    </w:p>
    <w:p w14:paraId="209BF457" w14:textId="68094C02" w:rsidR="00A1161C" w:rsidRDefault="00A1161C">
      <w:pPr>
        <w:pStyle w:val="a3"/>
        <w:rPr>
          <w:rFonts w:asciiTheme="minorEastAsia" w:eastAsiaTheme="minorEastAsia" w:hAnsiTheme="minorEastAsia"/>
        </w:rPr>
      </w:pPr>
    </w:p>
    <w:p w14:paraId="47B5E70E" w14:textId="144ACE6A" w:rsidR="00A1161C" w:rsidRDefault="00A1161C">
      <w:pPr>
        <w:pStyle w:val="a3"/>
        <w:rPr>
          <w:rFonts w:asciiTheme="minorEastAsia" w:eastAsiaTheme="minorEastAsia" w:hAnsiTheme="minorEastAsia"/>
        </w:rPr>
      </w:pPr>
    </w:p>
    <w:p w14:paraId="14DD6F0F" w14:textId="680E0B5C" w:rsidR="00A1161C" w:rsidRDefault="00A1161C">
      <w:pPr>
        <w:pStyle w:val="a3"/>
        <w:rPr>
          <w:rFonts w:asciiTheme="minorEastAsia" w:eastAsiaTheme="minorEastAsia" w:hAnsiTheme="minorEastAsia"/>
        </w:rPr>
      </w:pPr>
    </w:p>
    <w:p w14:paraId="7DD6CA1F" w14:textId="77777777" w:rsidR="00A1161C" w:rsidRPr="00133EB4" w:rsidRDefault="00A1161C">
      <w:pPr>
        <w:pStyle w:val="a3"/>
        <w:rPr>
          <w:rFonts w:asciiTheme="minorEastAsia" w:eastAsiaTheme="minorEastAsia" w:hAnsiTheme="minorEastAsia"/>
        </w:rPr>
      </w:pPr>
    </w:p>
    <w:p w14:paraId="0D4A0306" w14:textId="77777777" w:rsidR="00877F25" w:rsidRPr="00133EB4" w:rsidRDefault="00877F25">
      <w:pPr>
        <w:pStyle w:val="a3"/>
        <w:wordWrap/>
        <w:jc w:val="center"/>
        <w:rPr>
          <w:rFonts w:asciiTheme="minorEastAsia" w:eastAsiaTheme="minorEastAsia" w:hAnsiTheme="minorEastAsia"/>
        </w:rPr>
      </w:pPr>
    </w:p>
    <w:tbl>
      <w:tblPr>
        <w:tblW w:w="8562" w:type="dxa"/>
        <w:jc w:val="center"/>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8562"/>
      </w:tblGrid>
      <w:tr w:rsidR="00877F25" w:rsidRPr="00133EB4" w14:paraId="0D4A0308" w14:textId="77777777">
        <w:trPr>
          <w:trHeight w:val="886"/>
          <w:jc w:val="center"/>
        </w:trPr>
        <w:tc>
          <w:tcPr>
            <w:tcW w:w="8562" w:type="dxa"/>
            <w:tcBorders>
              <w:top w:val="nil"/>
              <w:left w:val="nil"/>
              <w:bottom w:val="nil"/>
              <w:right w:val="nil"/>
              <w:tl2br w:val="nil"/>
              <w:tr2bl w:val="nil"/>
            </w:tcBorders>
            <w:shd w:val="clear" w:color="auto" w:fill="CEDEEF"/>
            <w:vAlign w:val="center"/>
          </w:tcPr>
          <w:p w14:paraId="0D4A0307" w14:textId="77777777" w:rsidR="00877F25" w:rsidRPr="00133EB4" w:rsidRDefault="00133EB4">
            <w:pPr>
              <w:pStyle w:val="a3"/>
              <w:wordWrap/>
              <w:spacing w:before="84" w:line="234" w:lineRule="auto"/>
              <w:jc w:val="center"/>
              <w:rPr>
                <w:rFonts w:asciiTheme="minorEastAsia" w:eastAsiaTheme="minorEastAsia" w:hAnsiTheme="minorEastAsia"/>
                <w:spacing w:val="-32"/>
                <w:w w:val="90"/>
                <w:sz w:val="40"/>
              </w:rPr>
            </w:pPr>
            <w:r w:rsidRPr="00133EB4">
              <w:rPr>
                <w:rFonts w:asciiTheme="minorEastAsia" w:eastAsiaTheme="minorEastAsia" w:hAnsiTheme="minorEastAsia"/>
                <w:spacing w:val="-32"/>
                <w:w w:val="90"/>
                <w:sz w:val="40"/>
              </w:rPr>
              <w:t>The conditional pre-selection Interview for Inha University’s undergraduate admission</w:t>
            </w:r>
          </w:p>
        </w:tc>
      </w:tr>
    </w:tbl>
    <w:p w14:paraId="0D4A0309" w14:textId="77777777" w:rsidR="00877F25" w:rsidRPr="00133EB4" w:rsidRDefault="00877F25">
      <w:pPr>
        <w:pStyle w:val="a3"/>
        <w:rPr>
          <w:rFonts w:asciiTheme="minorEastAsia" w:eastAsiaTheme="minorEastAsia" w:hAnsiTheme="minorEastAsia"/>
          <w:sz w:val="24"/>
        </w:rPr>
      </w:pPr>
    </w:p>
    <w:tbl>
      <w:tblPr>
        <w:tblW w:w="8958" w:type="dxa"/>
        <w:tblInd w:w="102"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8958"/>
      </w:tblGrid>
      <w:tr w:rsidR="00877F25" w:rsidRPr="00133EB4" w14:paraId="0D4A030C" w14:textId="77777777">
        <w:trPr>
          <w:trHeight w:val="1103"/>
        </w:trPr>
        <w:tc>
          <w:tcPr>
            <w:tcW w:w="8958" w:type="dxa"/>
            <w:tcBorders>
              <w:top w:val="dotted" w:sz="4" w:space="0" w:color="000000"/>
              <w:left w:val="dotted" w:sz="4" w:space="0" w:color="000000"/>
              <w:bottom w:val="dotted" w:sz="4" w:space="0" w:color="000000"/>
              <w:right w:val="dotted" w:sz="4" w:space="0" w:color="000000"/>
              <w:tl2br w:val="nil"/>
              <w:tr2bl w:val="nil"/>
            </w:tcBorders>
            <w:vAlign w:val="center"/>
          </w:tcPr>
          <w:p w14:paraId="0D4A030A" w14:textId="13311285"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The conditional pre-selection Interview for Inha University’s admission is a special program that applicants will be promised their pre-acceptance and scholarship through reviewing documents and interviews with a simplified process before their real applicati</w:t>
            </w:r>
            <w:r w:rsidR="00A1161C">
              <w:rPr>
                <w:rFonts w:asciiTheme="minorEastAsia" w:eastAsiaTheme="minorEastAsia" w:hAnsiTheme="minorEastAsia"/>
              </w:rPr>
              <w:t xml:space="preserve">on. It will be taken </w:t>
            </w:r>
            <w:r w:rsidR="00A1161C" w:rsidRPr="00A1161C">
              <w:rPr>
                <w:rFonts w:asciiTheme="minorEastAsia" w:eastAsiaTheme="minorEastAsia" w:hAnsiTheme="minorEastAsia"/>
              </w:rPr>
              <w:t>place frequently</w:t>
            </w:r>
            <w:r w:rsidRPr="00A1161C">
              <w:rPr>
                <w:rFonts w:asciiTheme="minorEastAsia" w:eastAsiaTheme="minorEastAsia" w:hAnsiTheme="minorEastAsia"/>
              </w:rPr>
              <w:t>,</w:t>
            </w:r>
            <w:r w:rsidRPr="00133EB4">
              <w:rPr>
                <w:rFonts w:asciiTheme="minorEastAsia" w:eastAsiaTheme="minorEastAsia" w:hAnsiTheme="minorEastAsia"/>
              </w:rPr>
              <w:t xml:space="preserve"> and it takes about a month from the google survey application to the announcement of the results. The valid time of qualification for pre-selection is one year and six months (3 academic semesters). If selected students don’t apply within this period, the effect of pre-selection will be nullified. </w:t>
            </w:r>
          </w:p>
          <w:p w14:paraId="0D4A030B" w14:textId="77777777" w:rsidR="00877F25" w:rsidRPr="00133EB4" w:rsidRDefault="00133EB4">
            <w:pPr>
              <w:pStyle w:val="a3"/>
              <w:rPr>
                <w:rFonts w:asciiTheme="minorEastAsia" w:eastAsiaTheme="minorEastAsia" w:hAnsiTheme="minorEastAsia"/>
                <w:spacing w:val="-4"/>
              </w:rPr>
            </w:pPr>
            <w:r w:rsidRPr="00133EB4">
              <w:rPr>
                <w:rFonts w:asciiTheme="minorEastAsia" w:eastAsiaTheme="minorEastAsia" w:hAnsiTheme="minorEastAsia"/>
              </w:rPr>
              <w:t xml:space="preserve">For students, the uncertainty of passing Inha University and scholarship can be eliminated in advance, and for our university, it has the effect of attracting students in advance. Conditional pre-selection for admission to Inha University is being carried out in both undergraduate and graduate courses, and there is a difference in how to proceed, so please be aware of it. </w:t>
            </w:r>
          </w:p>
        </w:tc>
      </w:tr>
    </w:tbl>
    <w:p w14:paraId="0D4A030D" w14:textId="77777777" w:rsidR="00877F25" w:rsidRPr="00133EB4" w:rsidRDefault="00877F25">
      <w:pPr>
        <w:pStyle w:val="a3"/>
        <w:rPr>
          <w:rFonts w:asciiTheme="minorEastAsia" w:eastAsiaTheme="minorEastAsia" w:hAnsiTheme="minorEastAsia"/>
        </w:rPr>
      </w:pPr>
    </w:p>
    <w:p w14:paraId="0D4A030E"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In order to apply for the conditional pre-selection Interview for Inha University’s </w:t>
      </w:r>
      <w:r w:rsidRPr="00133EB4">
        <w:rPr>
          <w:rFonts w:asciiTheme="minorEastAsia" w:eastAsiaTheme="minorEastAsia" w:hAnsiTheme="minorEastAsia"/>
        </w:rPr>
        <w:br/>
        <w:t>admission, applicants need to follow the steps below.</w:t>
      </w:r>
    </w:p>
    <w:p w14:paraId="0D4A030F" w14:textId="77777777" w:rsidR="00877F25" w:rsidRPr="00133EB4" w:rsidRDefault="00877F25">
      <w:pPr>
        <w:pStyle w:val="a3"/>
        <w:rPr>
          <w:rFonts w:asciiTheme="minorEastAsia" w:eastAsiaTheme="minorEastAsia" w:hAnsiTheme="minorEastAsia"/>
        </w:rPr>
      </w:pPr>
    </w:p>
    <w:p w14:paraId="0D4A0310"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1. Application &amp; Process for an interview </w:t>
      </w:r>
    </w:p>
    <w:p w14:paraId="4230D4B6" w14:textId="77777777" w:rsidR="00C4693E" w:rsidRDefault="00133EB4" w:rsidP="00C4693E">
      <w:pPr>
        <w:pStyle w:val="a3"/>
        <w:ind w:firstLine="135"/>
        <w:rPr>
          <w:rFonts w:asciiTheme="minorEastAsia" w:eastAsiaTheme="minorEastAsia" w:hAnsiTheme="minorEastAsia"/>
        </w:rPr>
      </w:pPr>
      <w:r w:rsidRPr="00133EB4">
        <w:rPr>
          <w:rFonts w:asciiTheme="minorEastAsia" w:eastAsiaTheme="minorEastAsia" w:hAnsiTheme="minorEastAsia"/>
        </w:rPr>
        <w:t>1) To fill out the google survey for applying to the participation of the interview</w:t>
      </w:r>
      <w:r w:rsidR="00C4693E">
        <w:rPr>
          <w:rFonts w:asciiTheme="minorEastAsia" w:eastAsiaTheme="minorEastAsia" w:hAnsiTheme="minorEastAsia"/>
        </w:rPr>
        <w:t xml:space="preserve"> </w:t>
      </w:r>
    </w:p>
    <w:p w14:paraId="6F24171A" w14:textId="30B8F236" w:rsidR="001B1508" w:rsidRPr="00C4693E" w:rsidRDefault="001B1508" w:rsidP="00C4693E">
      <w:pPr>
        <w:pStyle w:val="a3"/>
        <w:ind w:firstLineChars="150" w:firstLine="300"/>
        <w:rPr>
          <w:rFonts w:asciiTheme="minorEastAsia" w:eastAsiaTheme="minorEastAsia" w:hAnsiTheme="minorEastAsia"/>
        </w:rPr>
      </w:pPr>
      <w:r>
        <w:rPr>
          <w:rFonts w:asciiTheme="minorEastAsia" w:eastAsiaTheme="minorEastAsia" w:hAnsiTheme="minorEastAsia"/>
        </w:rPr>
        <w:t xml:space="preserve">  </w:t>
      </w:r>
      <w:r w:rsidR="00B408AB">
        <w:rPr>
          <w:rFonts w:asciiTheme="minorEastAsia" w:eastAsiaTheme="minorEastAsia" w:hAnsiTheme="minorEastAsia"/>
        </w:rPr>
        <w:t>(</w:t>
      </w:r>
      <w:hyperlink r:id="rId11" w:history="1">
        <w:r w:rsidR="00C4693E" w:rsidRPr="00B0490E">
          <w:rPr>
            <w:rStyle w:val="ac"/>
          </w:rPr>
          <w:t>https://forms.gle/UDmqNwintPuAAxBy9</w:t>
        </w:r>
      </w:hyperlink>
      <w:r w:rsidR="00B408AB">
        <w:rPr>
          <w:rFonts w:asciiTheme="minorEastAsia" w:eastAsiaTheme="minorEastAsia" w:hAnsiTheme="minorEastAsia"/>
        </w:rPr>
        <w:t>)</w:t>
      </w:r>
    </w:p>
    <w:p w14:paraId="0D4A0312" w14:textId="33FAB00F" w:rsidR="00877F25" w:rsidRDefault="00133EB4" w:rsidP="001B1508">
      <w:pPr>
        <w:pStyle w:val="a3"/>
        <w:ind w:firstLine="135"/>
        <w:rPr>
          <w:rFonts w:asciiTheme="minorEastAsia" w:eastAsiaTheme="minorEastAsia" w:hAnsiTheme="minorEastAsia"/>
        </w:rPr>
      </w:pPr>
      <w:r w:rsidRPr="00133EB4">
        <w:rPr>
          <w:rFonts w:asciiTheme="minorEastAsia" w:eastAsiaTheme="minorEastAsia" w:hAnsiTheme="minorEastAsia"/>
        </w:rPr>
        <w:t>2) To download an application form &amp; a form of self-introduction</w:t>
      </w:r>
    </w:p>
    <w:p w14:paraId="7A16C75F" w14:textId="5DD92074" w:rsidR="001B1508" w:rsidRPr="001B1508" w:rsidRDefault="001B1508" w:rsidP="001B1508">
      <w:pPr>
        <w:pStyle w:val="a3"/>
        <w:ind w:firstLineChars="200" w:firstLine="400"/>
        <w:rPr>
          <w:rFonts w:asciiTheme="minorEastAsia" w:eastAsiaTheme="minorEastAsia" w:hAnsiTheme="minorEastAsia"/>
        </w:rPr>
      </w:pPr>
      <w:r>
        <w:rPr>
          <w:rFonts w:asciiTheme="minorEastAsia" w:eastAsiaTheme="minorEastAsia" w:hAnsiTheme="minorEastAsia" w:hint="eastAsia"/>
        </w:rPr>
        <w:t>(</w:t>
      </w:r>
      <w:hyperlink r:id="rId12" w:history="1">
        <w:r w:rsidRPr="00B03B45">
          <w:rPr>
            <w:rStyle w:val="ac"/>
            <w:rFonts w:asciiTheme="minorEastAsia" w:eastAsiaTheme="minorEastAsia" w:hAnsiTheme="minorEastAsia"/>
          </w:rPr>
          <w:t>https://drive.google.com/file/d/1MP8La9grzNTfsX6-G41_8dijXBgqIdgd/view</w:t>
        </w:r>
      </w:hyperlink>
      <w:r>
        <w:rPr>
          <w:rFonts w:asciiTheme="minorEastAsia" w:eastAsiaTheme="minorEastAsia" w:hAnsiTheme="minorEastAsia" w:hint="eastAsia"/>
        </w:rPr>
        <w:t>)</w:t>
      </w:r>
    </w:p>
    <w:p w14:paraId="0D4A0315" w14:textId="6FFF60AB" w:rsidR="00877F25" w:rsidRPr="00133EB4" w:rsidRDefault="00133EB4" w:rsidP="001B1508">
      <w:pPr>
        <w:pStyle w:val="a3"/>
        <w:ind w:firstLineChars="100" w:firstLine="200"/>
        <w:rPr>
          <w:rFonts w:asciiTheme="minorEastAsia" w:eastAsiaTheme="minorEastAsia" w:hAnsiTheme="minorEastAsia"/>
        </w:rPr>
      </w:pPr>
      <w:r w:rsidRPr="00133EB4">
        <w:rPr>
          <w:rFonts w:asciiTheme="minorEastAsia" w:eastAsiaTheme="minorEastAsia" w:hAnsiTheme="minorEastAsia"/>
        </w:rPr>
        <w:t xml:space="preserve">3) To submit the application form &amp; all documents via email to Inha University </w:t>
      </w:r>
    </w:p>
    <w:p w14:paraId="0D4A0316"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 Copy of passport(or ID card)</w:t>
      </w:r>
    </w:p>
    <w:p w14:paraId="0D4A0317"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 Application form for interview(prescribed form)</w:t>
      </w:r>
    </w:p>
    <w:p w14:paraId="0D4A0318"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 Self-introduction (prescribed form)</w:t>
      </w:r>
    </w:p>
    <w:p w14:paraId="0D4A0319"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 Copy of transcripts (from previous educational institution)</w:t>
      </w:r>
    </w:p>
    <w:p w14:paraId="0D4A031A"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 Foreign language certificates (TOPIK, IELTS, TOEFL) : </w:t>
      </w:r>
    </w:p>
    <w:p w14:paraId="0D4A031B"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It's not mandatory documents</w:t>
      </w:r>
    </w:p>
    <w:p w14:paraId="0D4A031C"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4) Announcement of the qualified applicants who pass the documents screening for </w:t>
      </w:r>
    </w:p>
    <w:p w14:paraId="0D4A031D"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the interview</w:t>
      </w:r>
    </w:p>
    <w:p w14:paraId="0D4A031E"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5) How to conduct the interview</w:t>
      </w:r>
    </w:p>
    <w:p w14:paraId="0D4A031F"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 Date &amp; time of the interview will be notified to applicants via email</w:t>
      </w:r>
    </w:p>
    <w:p w14:paraId="0D4A0320"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 After receiving the email, applicants need to access to the ZOOM meeting room </w:t>
      </w:r>
    </w:p>
    <w:p w14:paraId="0D4A0321"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for the interview at a specified time</w:t>
      </w:r>
    </w:p>
    <w:p w14:paraId="0D4A0322" w14:textId="77777777" w:rsidR="00877F25" w:rsidRPr="00133EB4" w:rsidRDefault="00877F25">
      <w:pPr>
        <w:pStyle w:val="a3"/>
        <w:rPr>
          <w:rFonts w:asciiTheme="minorEastAsia" w:eastAsiaTheme="minorEastAsia" w:hAnsiTheme="minorEastAsia"/>
        </w:rPr>
      </w:pPr>
    </w:p>
    <w:p w14:paraId="0D4A0323"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2. ELIGIBILITY: High school graduates, as well as students who are currently studying </w:t>
      </w:r>
    </w:p>
    <w:p w14:paraId="0D4A0324"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in last semester of the second year of high school</w:t>
      </w:r>
    </w:p>
    <w:p w14:paraId="0D4A0325" w14:textId="77777777" w:rsidR="00877F25" w:rsidRPr="00133EB4" w:rsidRDefault="00877F25">
      <w:pPr>
        <w:pStyle w:val="a3"/>
        <w:rPr>
          <w:rFonts w:asciiTheme="minorEastAsia" w:eastAsiaTheme="minorEastAsia" w:hAnsiTheme="minorEastAsia"/>
        </w:rPr>
      </w:pPr>
    </w:p>
    <w:p w14:paraId="0D4A0326"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3. Benefits</w:t>
      </w:r>
    </w:p>
    <w:p w14:paraId="0D4A0327"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lastRenderedPageBreak/>
        <w:t xml:space="preserve">  </w:t>
      </w:r>
      <w:r w:rsidRPr="00133EB4">
        <w:rPr>
          <w:rFonts w:ascii="MS Gothic" w:eastAsia="MS Gothic" w:hAnsi="MS Gothic" w:cs="MS Gothic" w:hint="eastAsia"/>
        </w:rPr>
        <w:t>∎</w:t>
      </w:r>
      <w:r w:rsidRPr="00133EB4">
        <w:rPr>
          <w:rFonts w:asciiTheme="minorEastAsia" w:eastAsiaTheme="minorEastAsia" w:hAnsiTheme="minorEastAsia"/>
        </w:rPr>
        <w:t xml:space="preserve"> Applicants who pass the interview will be received the acceptance letter of the           conditional pre-selection for Inha university admission</w:t>
      </w:r>
    </w:p>
    <w:p w14:paraId="0D4A0328"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w:t>
      </w:r>
      <w:r w:rsidRPr="00133EB4">
        <w:rPr>
          <w:rFonts w:ascii="MS Gothic" w:eastAsia="MS Gothic" w:hAnsi="MS Gothic" w:cs="MS Gothic" w:hint="eastAsia"/>
        </w:rPr>
        <w:t>∎</w:t>
      </w:r>
      <w:r w:rsidRPr="00133EB4">
        <w:rPr>
          <w:rFonts w:asciiTheme="minorEastAsia" w:eastAsiaTheme="minorEastAsia" w:hAnsiTheme="minorEastAsia"/>
        </w:rPr>
        <w:t xml:space="preserve"> Applicants who pass the interview excellent grades will be promised a scholarship.</w:t>
      </w:r>
    </w:p>
    <w:p w14:paraId="0D4A0329" w14:textId="77777777" w:rsidR="00877F25" w:rsidRPr="00133EB4" w:rsidRDefault="00877F25">
      <w:pPr>
        <w:pStyle w:val="a3"/>
        <w:rPr>
          <w:rFonts w:asciiTheme="minorEastAsia" w:eastAsiaTheme="minorEastAsia" w:hAnsiTheme="minorEastAsia"/>
        </w:rPr>
      </w:pPr>
    </w:p>
    <w:p w14:paraId="0D4A032A" w14:textId="59FAABA8"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4. Types of scholarship: </w:t>
      </w:r>
    </w:p>
    <w:p w14:paraId="0D4A032B"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50% tuition fee for 1 semester, full tuition fee for 1 semester/1 year/2 years/4 years</w:t>
      </w:r>
    </w:p>
    <w:p w14:paraId="0D4A032D" w14:textId="7ADBB942"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 Applicants who get more than full tuition fee for 1 year need to maintain the GPA 3.2</w:t>
      </w:r>
    </w:p>
    <w:p w14:paraId="0D4A032E" w14:textId="77777777" w:rsidR="00877F25" w:rsidRPr="00133EB4" w:rsidRDefault="00877F25">
      <w:pPr>
        <w:pStyle w:val="a3"/>
        <w:rPr>
          <w:rFonts w:asciiTheme="minorEastAsia" w:eastAsiaTheme="minorEastAsia" w:hAnsiTheme="minorEastAsia"/>
        </w:rPr>
      </w:pPr>
    </w:p>
    <w:p w14:paraId="0D4A032F"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5. </w:t>
      </w:r>
      <w:r w:rsidRPr="00133EB4">
        <w:rPr>
          <w:rFonts w:asciiTheme="minorEastAsia" w:eastAsiaTheme="minorEastAsia" w:hAnsiTheme="minorEastAsia"/>
          <w:sz w:val="18"/>
        </w:rPr>
        <w:t xml:space="preserve">Scholarship System for Enrolled Students </w:t>
      </w:r>
      <w:r w:rsidRPr="00133EB4">
        <w:rPr>
          <w:rFonts w:asciiTheme="minorEastAsia" w:eastAsiaTheme="minorEastAsia" w:hAnsiTheme="minorEastAsia"/>
        </w:rPr>
        <w:t>: Even though applicants couldn’t be promised any scholarships after the interview, there are still many chances to get scholarships depending on the previous semester GPA after entering the University as below</w:t>
      </w:r>
    </w:p>
    <w:tbl>
      <w:tblPr>
        <w:tblOverlap w:val="never"/>
        <w:tblW w:w="9805" w:type="dxa"/>
        <w:tblInd w:w="102"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1838"/>
        <w:gridCol w:w="3984"/>
        <w:gridCol w:w="3983"/>
      </w:tblGrid>
      <w:tr w:rsidR="00877F25" w:rsidRPr="00133EB4" w14:paraId="0D4A0333" w14:textId="77777777">
        <w:trPr>
          <w:trHeight w:val="302"/>
        </w:trPr>
        <w:tc>
          <w:tcPr>
            <w:tcW w:w="1838" w:type="dxa"/>
            <w:tcBorders>
              <w:top w:val="single" w:sz="2" w:space="0" w:color="CCCCCC"/>
              <w:left w:val="single" w:sz="2" w:space="0" w:color="CCCCCC"/>
              <w:bottom w:val="single" w:sz="2" w:space="0" w:color="CCCCCC"/>
              <w:right w:val="single" w:sz="2" w:space="0" w:color="CCCCCC"/>
              <w:tl2br w:val="nil"/>
              <w:tr2bl w:val="nil"/>
            </w:tcBorders>
            <w:shd w:val="clear" w:color="auto" w:fill="DFEAF5"/>
            <w:vAlign w:val="center"/>
          </w:tcPr>
          <w:p w14:paraId="0D4A0330" w14:textId="77777777" w:rsidR="00877F25" w:rsidRPr="00133EB4" w:rsidRDefault="00133EB4">
            <w:pPr>
              <w:pStyle w:val="a3"/>
              <w:wordWrap/>
              <w:jc w:val="center"/>
              <w:rPr>
                <w:rFonts w:asciiTheme="minorEastAsia" w:eastAsiaTheme="minorEastAsia" w:hAnsiTheme="minorEastAsia"/>
                <w:sz w:val="18"/>
              </w:rPr>
            </w:pPr>
            <w:r w:rsidRPr="00133EB4">
              <w:rPr>
                <w:rFonts w:asciiTheme="minorEastAsia" w:eastAsiaTheme="minorEastAsia" w:hAnsiTheme="minorEastAsia"/>
                <w:sz w:val="18"/>
              </w:rPr>
              <w:t>Classification</w:t>
            </w:r>
          </w:p>
        </w:tc>
        <w:tc>
          <w:tcPr>
            <w:tcW w:w="3984" w:type="dxa"/>
            <w:tcBorders>
              <w:top w:val="single" w:sz="2" w:space="0" w:color="CCCCCC"/>
              <w:left w:val="single" w:sz="2" w:space="0" w:color="CCCCCC"/>
              <w:bottom w:val="single" w:sz="2" w:space="0" w:color="CCCCCC"/>
              <w:right w:val="single" w:sz="2" w:space="0" w:color="CCCCCC"/>
              <w:tl2br w:val="nil"/>
              <w:tr2bl w:val="nil"/>
            </w:tcBorders>
            <w:shd w:val="clear" w:color="auto" w:fill="DFEAF5"/>
            <w:vAlign w:val="center"/>
          </w:tcPr>
          <w:p w14:paraId="0D4A0331" w14:textId="77777777" w:rsidR="00877F25" w:rsidRPr="00133EB4" w:rsidRDefault="00133EB4">
            <w:pPr>
              <w:pStyle w:val="a3"/>
              <w:wordWrap/>
              <w:jc w:val="center"/>
              <w:rPr>
                <w:rFonts w:asciiTheme="minorEastAsia" w:eastAsiaTheme="minorEastAsia" w:hAnsiTheme="minorEastAsia"/>
                <w:sz w:val="18"/>
              </w:rPr>
            </w:pPr>
            <w:r w:rsidRPr="00133EB4">
              <w:rPr>
                <w:rFonts w:asciiTheme="minorEastAsia" w:eastAsiaTheme="minorEastAsia" w:hAnsiTheme="minorEastAsia"/>
                <w:sz w:val="18"/>
              </w:rPr>
              <w:t>General majors (except SGCS)</w:t>
            </w:r>
          </w:p>
        </w:tc>
        <w:tc>
          <w:tcPr>
            <w:tcW w:w="3983" w:type="dxa"/>
            <w:tcBorders>
              <w:top w:val="single" w:sz="2" w:space="0" w:color="CCCCCC"/>
              <w:left w:val="single" w:sz="2" w:space="0" w:color="CCCCCC"/>
              <w:bottom w:val="single" w:sz="2" w:space="0" w:color="CCCCCC"/>
              <w:right w:val="single" w:sz="2" w:space="0" w:color="CCCCCC"/>
              <w:tl2br w:val="nil"/>
              <w:tr2bl w:val="nil"/>
            </w:tcBorders>
            <w:shd w:val="clear" w:color="auto" w:fill="DFEAF5"/>
            <w:vAlign w:val="center"/>
          </w:tcPr>
          <w:p w14:paraId="0D4A0332" w14:textId="77777777" w:rsidR="00877F25" w:rsidRPr="00133EB4" w:rsidRDefault="00133EB4">
            <w:pPr>
              <w:pStyle w:val="a3"/>
              <w:wordWrap/>
              <w:jc w:val="center"/>
              <w:rPr>
                <w:rFonts w:asciiTheme="minorEastAsia" w:eastAsiaTheme="minorEastAsia" w:hAnsiTheme="minorEastAsia"/>
                <w:sz w:val="18"/>
              </w:rPr>
            </w:pPr>
            <w:r w:rsidRPr="00133EB4">
              <w:rPr>
                <w:rFonts w:asciiTheme="minorEastAsia" w:eastAsiaTheme="minorEastAsia" w:hAnsiTheme="minorEastAsia"/>
                <w:sz w:val="18"/>
              </w:rPr>
              <w:t>SGCS</w:t>
            </w:r>
          </w:p>
        </w:tc>
      </w:tr>
      <w:tr w:rsidR="00877F25" w:rsidRPr="00133EB4" w14:paraId="0D4A033F" w14:textId="77777777">
        <w:trPr>
          <w:trHeight w:val="1487"/>
        </w:trPr>
        <w:tc>
          <w:tcPr>
            <w:tcW w:w="1838" w:type="dxa"/>
            <w:tcBorders>
              <w:top w:val="single" w:sz="2" w:space="0" w:color="CCCCCC"/>
              <w:left w:val="single" w:sz="2" w:space="0" w:color="CCCCCC"/>
              <w:bottom w:val="single" w:sz="2" w:space="0" w:color="CCCCCC"/>
              <w:right w:val="single" w:sz="2" w:space="0" w:color="CCCCCC"/>
              <w:tl2br w:val="nil"/>
              <w:tr2bl w:val="nil"/>
            </w:tcBorders>
            <w:vAlign w:val="center"/>
          </w:tcPr>
          <w:p w14:paraId="0D4A0334" w14:textId="77777777" w:rsidR="00877F25" w:rsidRPr="00133EB4" w:rsidRDefault="00133EB4">
            <w:pPr>
              <w:pStyle w:val="a3"/>
              <w:wordWrap/>
              <w:jc w:val="center"/>
              <w:rPr>
                <w:rFonts w:asciiTheme="minorEastAsia" w:eastAsiaTheme="minorEastAsia" w:hAnsiTheme="minorEastAsia"/>
                <w:sz w:val="18"/>
              </w:rPr>
            </w:pPr>
            <w:r w:rsidRPr="00133EB4">
              <w:rPr>
                <w:rFonts w:asciiTheme="minorEastAsia" w:eastAsiaTheme="minorEastAsia" w:hAnsiTheme="minorEastAsia"/>
                <w:sz w:val="18"/>
              </w:rPr>
              <w:t xml:space="preserve">Based on Previous </w:t>
            </w:r>
          </w:p>
          <w:p w14:paraId="0D4A0335" w14:textId="77777777" w:rsidR="00877F25" w:rsidRPr="00133EB4" w:rsidRDefault="00133EB4">
            <w:pPr>
              <w:pStyle w:val="a3"/>
              <w:wordWrap/>
              <w:jc w:val="center"/>
              <w:rPr>
                <w:rFonts w:asciiTheme="minorEastAsia" w:eastAsiaTheme="minorEastAsia" w:hAnsiTheme="minorEastAsia"/>
                <w:sz w:val="18"/>
              </w:rPr>
            </w:pPr>
            <w:r w:rsidRPr="00133EB4">
              <w:rPr>
                <w:rFonts w:asciiTheme="minorEastAsia" w:eastAsiaTheme="minorEastAsia" w:hAnsiTheme="minorEastAsia"/>
                <w:sz w:val="18"/>
              </w:rPr>
              <w:t>Semester GPA</w:t>
            </w:r>
          </w:p>
        </w:tc>
        <w:tc>
          <w:tcPr>
            <w:tcW w:w="3984" w:type="dxa"/>
            <w:tcBorders>
              <w:top w:val="single" w:sz="2" w:space="0" w:color="CCCCCC"/>
              <w:left w:val="single" w:sz="2" w:space="0" w:color="CCCCCC"/>
              <w:bottom w:val="single" w:sz="2" w:space="0" w:color="CCCCCC"/>
              <w:right w:val="single" w:sz="2" w:space="0" w:color="CCCCCC"/>
              <w:tl2br w:val="nil"/>
              <w:tr2bl w:val="nil"/>
            </w:tcBorders>
            <w:vAlign w:val="center"/>
          </w:tcPr>
          <w:p w14:paraId="0D4A0336" w14:textId="009821D4" w:rsidR="00877F25" w:rsidRPr="00133EB4" w:rsidRDefault="00133EB4">
            <w:pPr>
              <w:pStyle w:val="a3"/>
              <w:spacing w:line="252" w:lineRule="auto"/>
              <w:rPr>
                <w:rFonts w:asciiTheme="minorEastAsia" w:eastAsiaTheme="minorEastAsia" w:hAnsiTheme="minorEastAsia"/>
                <w:sz w:val="16"/>
              </w:rPr>
            </w:pPr>
            <w:r w:rsidRPr="00133EB4">
              <w:rPr>
                <w:rFonts w:asciiTheme="minorEastAsia" w:eastAsiaTheme="minorEastAsia" w:hAnsiTheme="minorEastAsia"/>
                <w:sz w:val="16"/>
              </w:rPr>
              <w:t xml:space="preserve">4.20 or above:  full tuition fee </w:t>
            </w:r>
          </w:p>
          <w:p w14:paraId="0D4A0337" w14:textId="675674AA" w:rsidR="00877F25" w:rsidRPr="00133EB4" w:rsidRDefault="00133EB4">
            <w:pPr>
              <w:pStyle w:val="a3"/>
              <w:spacing w:line="252" w:lineRule="auto"/>
              <w:rPr>
                <w:rFonts w:asciiTheme="minorEastAsia" w:eastAsiaTheme="minorEastAsia" w:hAnsiTheme="minorEastAsia"/>
                <w:sz w:val="16"/>
              </w:rPr>
            </w:pPr>
            <w:r w:rsidRPr="00133EB4">
              <w:rPr>
                <w:rFonts w:asciiTheme="minorEastAsia" w:eastAsiaTheme="minorEastAsia" w:hAnsiTheme="minorEastAsia"/>
                <w:sz w:val="16"/>
              </w:rPr>
              <w:t xml:space="preserve">3.75 or above:  2/3 tuition fee </w:t>
            </w:r>
          </w:p>
          <w:p w14:paraId="0D4A0338" w14:textId="7AC695DE" w:rsidR="00877F25" w:rsidRPr="00133EB4" w:rsidRDefault="00133EB4">
            <w:pPr>
              <w:pStyle w:val="a3"/>
              <w:spacing w:line="252" w:lineRule="auto"/>
              <w:rPr>
                <w:rFonts w:asciiTheme="minorEastAsia" w:eastAsiaTheme="minorEastAsia" w:hAnsiTheme="minorEastAsia"/>
                <w:sz w:val="16"/>
              </w:rPr>
            </w:pPr>
            <w:r w:rsidRPr="00133EB4">
              <w:rPr>
                <w:rFonts w:asciiTheme="minorEastAsia" w:eastAsiaTheme="minorEastAsia" w:hAnsiTheme="minorEastAsia"/>
                <w:sz w:val="16"/>
              </w:rPr>
              <w:t xml:space="preserve">3.00 or above:  1/2 tuition fee </w:t>
            </w:r>
          </w:p>
          <w:p w14:paraId="0D4A0339" w14:textId="02F2511F" w:rsidR="00877F25" w:rsidRPr="00133EB4" w:rsidRDefault="00133EB4">
            <w:pPr>
              <w:pStyle w:val="a3"/>
              <w:spacing w:line="252" w:lineRule="auto"/>
              <w:rPr>
                <w:rFonts w:asciiTheme="minorEastAsia" w:eastAsiaTheme="minorEastAsia" w:hAnsiTheme="minorEastAsia"/>
                <w:sz w:val="16"/>
              </w:rPr>
            </w:pPr>
            <w:r w:rsidRPr="00133EB4">
              <w:rPr>
                <w:rFonts w:asciiTheme="minorEastAsia" w:eastAsiaTheme="minorEastAsia" w:hAnsiTheme="minorEastAsia"/>
                <w:sz w:val="16"/>
              </w:rPr>
              <w:t>below 3.00: no scholarships</w:t>
            </w:r>
          </w:p>
        </w:tc>
        <w:tc>
          <w:tcPr>
            <w:tcW w:w="3983" w:type="dxa"/>
            <w:tcBorders>
              <w:top w:val="single" w:sz="2" w:space="0" w:color="CCCCCC"/>
              <w:left w:val="single" w:sz="2" w:space="0" w:color="CCCCCC"/>
              <w:bottom w:val="single" w:sz="2" w:space="0" w:color="CCCCCC"/>
              <w:right w:val="single" w:sz="2" w:space="0" w:color="CCCCCC"/>
              <w:tl2br w:val="nil"/>
              <w:tr2bl w:val="nil"/>
            </w:tcBorders>
            <w:vAlign w:val="center"/>
          </w:tcPr>
          <w:p w14:paraId="0D4A033A" w14:textId="251ED4A6" w:rsidR="00877F25" w:rsidRPr="00133EB4" w:rsidRDefault="00133EB4">
            <w:pPr>
              <w:pStyle w:val="a3"/>
              <w:spacing w:line="252" w:lineRule="auto"/>
              <w:rPr>
                <w:rFonts w:asciiTheme="minorEastAsia" w:eastAsiaTheme="minorEastAsia" w:hAnsiTheme="minorEastAsia"/>
                <w:sz w:val="16"/>
              </w:rPr>
            </w:pPr>
            <w:r w:rsidRPr="00133EB4">
              <w:rPr>
                <w:rFonts w:asciiTheme="minorEastAsia" w:eastAsiaTheme="minorEastAsia" w:hAnsiTheme="minorEastAsia"/>
                <w:sz w:val="16"/>
              </w:rPr>
              <w:t>4.30 or above: full tuition fee</w:t>
            </w:r>
          </w:p>
          <w:p w14:paraId="0D4A033B" w14:textId="2AD0BB9A" w:rsidR="00877F25" w:rsidRPr="00133EB4" w:rsidRDefault="00133EB4">
            <w:pPr>
              <w:pStyle w:val="a3"/>
              <w:spacing w:line="252" w:lineRule="auto"/>
              <w:rPr>
                <w:rFonts w:asciiTheme="minorEastAsia" w:eastAsiaTheme="minorEastAsia" w:hAnsiTheme="minorEastAsia"/>
                <w:sz w:val="16"/>
              </w:rPr>
            </w:pPr>
            <w:r w:rsidRPr="00133EB4">
              <w:rPr>
                <w:rFonts w:asciiTheme="minorEastAsia" w:eastAsiaTheme="minorEastAsia" w:hAnsiTheme="minorEastAsia"/>
                <w:sz w:val="16"/>
              </w:rPr>
              <w:t>4.00 or above:  1/2 tuition fee</w:t>
            </w:r>
          </w:p>
          <w:p w14:paraId="0D4A033C" w14:textId="43B28CB9" w:rsidR="00877F25" w:rsidRPr="00133EB4" w:rsidRDefault="00133EB4">
            <w:pPr>
              <w:pStyle w:val="a3"/>
              <w:spacing w:line="252" w:lineRule="auto"/>
              <w:rPr>
                <w:rFonts w:asciiTheme="minorEastAsia" w:eastAsiaTheme="minorEastAsia" w:hAnsiTheme="minorEastAsia"/>
                <w:sz w:val="16"/>
              </w:rPr>
            </w:pPr>
            <w:r w:rsidRPr="00133EB4">
              <w:rPr>
                <w:rFonts w:asciiTheme="minorEastAsia" w:eastAsiaTheme="minorEastAsia" w:hAnsiTheme="minorEastAsia"/>
                <w:sz w:val="16"/>
              </w:rPr>
              <w:t>3.50 or above:  1/3 tuition fee</w:t>
            </w:r>
          </w:p>
          <w:p w14:paraId="0D4A033D" w14:textId="33CD60F6" w:rsidR="00877F25" w:rsidRPr="00133EB4" w:rsidRDefault="00133EB4">
            <w:pPr>
              <w:pStyle w:val="a3"/>
              <w:spacing w:line="252" w:lineRule="auto"/>
              <w:rPr>
                <w:rFonts w:asciiTheme="minorEastAsia" w:eastAsiaTheme="minorEastAsia" w:hAnsiTheme="minorEastAsia"/>
                <w:sz w:val="16"/>
              </w:rPr>
            </w:pPr>
            <w:r w:rsidRPr="00133EB4">
              <w:rPr>
                <w:rFonts w:asciiTheme="minorEastAsia" w:eastAsiaTheme="minorEastAsia" w:hAnsiTheme="minorEastAsia"/>
                <w:sz w:val="16"/>
              </w:rPr>
              <w:t>3.00 or above:  1/4 tuition fee</w:t>
            </w:r>
          </w:p>
          <w:p w14:paraId="0D4A033E" w14:textId="475AD5DA" w:rsidR="00877F25" w:rsidRPr="00133EB4" w:rsidRDefault="00133EB4">
            <w:pPr>
              <w:pStyle w:val="a3"/>
              <w:spacing w:line="252" w:lineRule="auto"/>
              <w:rPr>
                <w:rFonts w:asciiTheme="minorEastAsia" w:eastAsiaTheme="minorEastAsia" w:hAnsiTheme="minorEastAsia"/>
                <w:sz w:val="16"/>
              </w:rPr>
            </w:pPr>
            <w:r w:rsidRPr="00133EB4">
              <w:rPr>
                <w:rFonts w:asciiTheme="minorEastAsia" w:eastAsiaTheme="minorEastAsia" w:hAnsiTheme="minorEastAsia"/>
                <w:sz w:val="16"/>
              </w:rPr>
              <w:t>below 3.00: no scholarships</w:t>
            </w:r>
          </w:p>
        </w:tc>
      </w:tr>
      <w:tr w:rsidR="00877F25" w:rsidRPr="00133EB4" w14:paraId="0D4A0342" w14:textId="77777777">
        <w:trPr>
          <w:trHeight w:val="306"/>
        </w:trPr>
        <w:tc>
          <w:tcPr>
            <w:tcW w:w="1838" w:type="dxa"/>
            <w:tcBorders>
              <w:top w:val="single" w:sz="2" w:space="0" w:color="CCCCCC"/>
              <w:left w:val="single" w:sz="2" w:space="0" w:color="CCCCCC"/>
              <w:bottom w:val="single" w:sz="2" w:space="0" w:color="CCCCCC"/>
              <w:right w:val="single" w:sz="2" w:space="0" w:color="CCCCCC"/>
              <w:tl2br w:val="nil"/>
              <w:tr2bl w:val="nil"/>
            </w:tcBorders>
            <w:vAlign w:val="center"/>
          </w:tcPr>
          <w:p w14:paraId="0D4A0340" w14:textId="77777777" w:rsidR="00877F25" w:rsidRPr="00133EB4" w:rsidRDefault="00133EB4">
            <w:pPr>
              <w:pStyle w:val="a3"/>
              <w:wordWrap/>
              <w:jc w:val="center"/>
              <w:rPr>
                <w:rFonts w:asciiTheme="minorEastAsia" w:eastAsiaTheme="minorEastAsia" w:hAnsiTheme="minorEastAsia"/>
                <w:sz w:val="18"/>
              </w:rPr>
            </w:pPr>
            <w:r w:rsidRPr="00133EB4">
              <w:rPr>
                <w:rFonts w:asciiTheme="minorEastAsia" w:eastAsiaTheme="minorEastAsia" w:hAnsiTheme="minorEastAsia"/>
                <w:sz w:val="18"/>
              </w:rPr>
              <w:t>Notice</w:t>
            </w:r>
          </w:p>
        </w:tc>
        <w:tc>
          <w:tcPr>
            <w:tcW w:w="796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341" w14:textId="77777777" w:rsidR="00877F25" w:rsidRPr="00133EB4" w:rsidRDefault="00133EB4">
            <w:pPr>
              <w:pStyle w:val="a3"/>
              <w:spacing w:line="252" w:lineRule="auto"/>
              <w:ind w:left="220" w:hanging="220"/>
              <w:rPr>
                <w:rFonts w:asciiTheme="minorEastAsia" w:eastAsiaTheme="minorEastAsia" w:hAnsiTheme="minorEastAsia"/>
                <w:spacing w:val="-6"/>
                <w:sz w:val="16"/>
              </w:rPr>
            </w:pPr>
            <w:r w:rsidRPr="00133EB4">
              <w:rPr>
                <w:rFonts w:asciiTheme="minorEastAsia" w:eastAsiaTheme="minorEastAsia" w:hAnsiTheme="minorEastAsia"/>
                <w:spacing w:val="-12"/>
                <w:w w:val="95"/>
                <w:sz w:val="18"/>
              </w:rPr>
              <w:t xml:space="preserve">※ </w:t>
            </w:r>
            <w:r w:rsidRPr="00133EB4">
              <w:rPr>
                <w:rFonts w:asciiTheme="minorEastAsia" w:eastAsiaTheme="minorEastAsia" w:hAnsiTheme="minorEastAsia"/>
                <w:spacing w:val="-6"/>
                <w:sz w:val="16"/>
              </w:rPr>
              <w:t>Except for the first semester, scholarship will be provided when a student earned 15 credits and more from the previous semester after applying for 16 credit</w:t>
            </w:r>
          </w:p>
        </w:tc>
      </w:tr>
    </w:tbl>
    <w:p w14:paraId="0D4A034D" w14:textId="2E6D1A07" w:rsidR="00877F25" w:rsidRPr="00133EB4" w:rsidRDefault="00877F25">
      <w:pPr>
        <w:pStyle w:val="a3"/>
        <w:rPr>
          <w:rFonts w:asciiTheme="minorEastAsia" w:eastAsiaTheme="minorEastAsia" w:hAnsiTheme="minorEastAsia"/>
        </w:rPr>
      </w:pPr>
    </w:p>
    <w:p w14:paraId="0D4A034E"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6. Majors</w:t>
      </w:r>
    </w:p>
    <w:tbl>
      <w:tblPr>
        <w:tblW w:w="8955" w:type="dxa"/>
        <w:jc w:val="center"/>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000" w:firstRow="0" w:lastRow="0" w:firstColumn="0" w:lastColumn="0" w:noHBand="0" w:noVBand="0"/>
      </w:tblPr>
      <w:tblGrid>
        <w:gridCol w:w="1386"/>
        <w:gridCol w:w="1171"/>
        <w:gridCol w:w="2406"/>
        <w:gridCol w:w="1332"/>
        <w:gridCol w:w="1330"/>
        <w:gridCol w:w="1330"/>
      </w:tblGrid>
      <w:tr w:rsidR="00877F25" w:rsidRPr="00133EB4" w14:paraId="0D4A0354" w14:textId="77777777" w:rsidTr="003000D5">
        <w:trPr>
          <w:cantSplit/>
          <w:trHeight w:val="256"/>
          <w:jc w:val="center"/>
        </w:trPr>
        <w:tc>
          <w:tcPr>
            <w:tcW w:w="1386" w:type="dxa"/>
            <w:tcBorders>
              <w:top w:val="single" w:sz="2" w:space="0" w:color="CCCCCC"/>
              <w:left w:val="single" w:sz="2" w:space="0" w:color="CCCCCC"/>
              <w:bottom w:val="single" w:sz="2" w:space="0" w:color="CCCCCC"/>
              <w:right w:val="single" w:sz="2" w:space="0" w:color="CCCCCC"/>
              <w:tl2br w:val="nil"/>
              <w:tr2bl w:val="nil"/>
            </w:tcBorders>
            <w:shd w:val="clear" w:color="auto" w:fill="DFEAF5"/>
            <w:vAlign w:val="center"/>
          </w:tcPr>
          <w:p w14:paraId="0D4A034F" w14:textId="77777777" w:rsidR="00877F25" w:rsidRPr="00133EB4" w:rsidRDefault="00133EB4">
            <w:pPr>
              <w:pStyle w:val="a3"/>
              <w:wordWrap/>
              <w:spacing w:line="216" w:lineRule="auto"/>
              <w:jc w:val="center"/>
              <w:rPr>
                <w:rFonts w:asciiTheme="minorEastAsia" w:eastAsiaTheme="minorEastAsia" w:hAnsiTheme="minorEastAsia"/>
                <w:b/>
                <w:bCs/>
                <w:sz w:val="16"/>
              </w:rPr>
            </w:pPr>
            <w:r w:rsidRPr="00133EB4">
              <w:rPr>
                <w:rFonts w:asciiTheme="minorEastAsia" w:eastAsiaTheme="minorEastAsia" w:hAnsiTheme="minorEastAsia"/>
                <w:b/>
                <w:bCs/>
                <w:sz w:val="16"/>
              </w:rPr>
              <w:t>College</w:t>
            </w: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shd w:val="clear" w:color="auto" w:fill="DFEAF5"/>
            <w:vAlign w:val="center"/>
          </w:tcPr>
          <w:p w14:paraId="0D4A0350" w14:textId="77777777" w:rsidR="00877F25" w:rsidRPr="00133EB4" w:rsidRDefault="00133EB4">
            <w:pPr>
              <w:pStyle w:val="a3"/>
              <w:wordWrap/>
              <w:spacing w:line="216" w:lineRule="auto"/>
              <w:jc w:val="center"/>
              <w:rPr>
                <w:rFonts w:asciiTheme="minorEastAsia" w:eastAsiaTheme="minorEastAsia" w:hAnsiTheme="minorEastAsia"/>
                <w:b/>
                <w:bCs/>
                <w:sz w:val="16"/>
              </w:rPr>
            </w:pPr>
            <w:r w:rsidRPr="00133EB4">
              <w:rPr>
                <w:rFonts w:asciiTheme="minorEastAsia" w:eastAsiaTheme="minorEastAsia" w:hAnsiTheme="minorEastAsia"/>
                <w:b/>
                <w:bCs/>
                <w:sz w:val="16"/>
              </w:rPr>
              <w:t>Major</w:t>
            </w:r>
          </w:p>
        </w:tc>
        <w:tc>
          <w:tcPr>
            <w:tcW w:w="1332" w:type="dxa"/>
            <w:tcBorders>
              <w:top w:val="single" w:sz="2" w:space="0" w:color="CCCCCC"/>
              <w:left w:val="single" w:sz="2" w:space="0" w:color="CCCCCC"/>
              <w:bottom w:val="single" w:sz="2" w:space="0" w:color="CCCCCC"/>
              <w:right w:val="single" w:sz="2" w:space="0" w:color="CCCCCC"/>
              <w:tl2br w:val="nil"/>
              <w:tr2bl w:val="nil"/>
            </w:tcBorders>
            <w:shd w:val="clear" w:color="auto" w:fill="DFEAF5"/>
            <w:vAlign w:val="center"/>
          </w:tcPr>
          <w:p w14:paraId="0D4A0351" w14:textId="77777777" w:rsidR="00877F25" w:rsidRPr="00133EB4" w:rsidRDefault="00133EB4">
            <w:pPr>
              <w:pStyle w:val="a3"/>
              <w:wordWrap/>
              <w:spacing w:line="216" w:lineRule="auto"/>
              <w:jc w:val="center"/>
              <w:rPr>
                <w:rFonts w:asciiTheme="minorEastAsia" w:eastAsiaTheme="minorEastAsia" w:hAnsiTheme="minorEastAsia"/>
                <w:b/>
                <w:bCs/>
              </w:rPr>
            </w:pPr>
            <w:r w:rsidRPr="00133EB4">
              <w:rPr>
                <w:rFonts w:asciiTheme="minorEastAsia" w:eastAsiaTheme="minorEastAsia" w:hAnsiTheme="minorEastAsia"/>
                <w:b/>
                <w:bCs/>
              </w:rPr>
              <w:t>Freshman</w:t>
            </w:r>
          </w:p>
        </w:tc>
        <w:tc>
          <w:tcPr>
            <w:tcW w:w="1330" w:type="dxa"/>
            <w:tcBorders>
              <w:top w:val="single" w:sz="2" w:space="0" w:color="CCCCCC"/>
              <w:left w:val="single" w:sz="2" w:space="0" w:color="CCCCCC"/>
              <w:bottom w:val="single" w:sz="2" w:space="0" w:color="CCCCCC"/>
              <w:right w:val="single" w:sz="2" w:space="0" w:color="CCCCCC"/>
              <w:tl2br w:val="nil"/>
              <w:tr2bl w:val="nil"/>
            </w:tcBorders>
            <w:shd w:val="clear" w:color="auto" w:fill="DFEAF5"/>
            <w:vAlign w:val="center"/>
          </w:tcPr>
          <w:p w14:paraId="0D4A0352" w14:textId="77777777" w:rsidR="00877F25" w:rsidRPr="00133EB4" w:rsidRDefault="00133EB4">
            <w:pPr>
              <w:pStyle w:val="a3"/>
              <w:wordWrap/>
              <w:spacing w:line="216" w:lineRule="auto"/>
              <w:jc w:val="center"/>
              <w:rPr>
                <w:rFonts w:asciiTheme="minorEastAsia" w:eastAsiaTheme="minorEastAsia" w:hAnsiTheme="minorEastAsia"/>
                <w:b/>
                <w:bCs/>
              </w:rPr>
            </w:pPr>
            <w:r w:rsidRPr="00133EB4">
              <w:rPr>
                <w:rFonts w:asciiTheme="minorEastAsia" w:eastAsiaTheme="minorEastAsia" w:hAnsiTheme="minorEastAsia"/>
                <w:b/>
                <w:bCs/>
              </w:rPr>
              <w:t>2nd year transfer</w:t>
            </w:r>
          </w:p>
        </w:tc>
        <w:tc>
          <w:tcPr>
            <w:tcW w:w="1330" w:type="dxa"/>
            <w:tcBorders>
              <w:top w:val="single" w:sz="2" w:space="0" w:color="CCCCCC"/>
              <w:left w:val="single" w:sz="2" w:space="0" w:color="CCCCCC"/>
              <w:bottom w:val="single" w:sz="2" w:space="0" w:color="CCCCCC"/>
              <w:right w:val="single" w:sz="2" w:space="0" w:color="CCCCCC"/>
              <w:tl2br w:val="nil"/>
              <w:tr2bl w:val="nil"/>
            </w:tcBorders>
            <w:shd w:val="clear" w:color="auto" w:fill="DFEAF5"/>
            <w:vAlign w:val="center"/>
          </w:tcPr>
          <w:p w14:paraId="0D4A0353" w14:textId="77777777" w:rsidR="00877F25" w:rsidRPr="00133EB4" w:rsidRDefault="00133EB4">
            <w:pPr>
              <w:pStyle w:val="a3"/>
              <w:wordWrap/>
              <w:spacing w:line="216" w:lineRule="auto"/>
              <w:jc w:val="center"/>
              <w:rPr>
                <w:rFonts w:asciiTheme="minorEastAsia" w:eastAsiaTheme="minorEastAsia" w:hAnsiTheme="minorEastAsia"/>
                <w:b/>
                <w:bCs/>
              </w:rPr>
            </w:pPr>
            <w:r w:rsidRPr="00133EB4">
              <w:rPr>
                <w:rFonts w:asciiTheme="minorEastAsia" w:eastAsiaTheme="minorEastAsia" w:hAnsiTheme="minorEastAsia"/>
                <w:b/>
                <w:bCs/>
              </w:rPr>
              <w:t>3rd year transfer</w:t>
            </w:r>
          </w:p>
        </w:tc>
      </w:tr>
      <w:tr w:rsidR="00877F25" w:rsidRPr="00133EB4" w14:paraId="0D4A035A" w14:textId="77777777" w:rsidTr="003000D5">
        <w:trPr>
          <w:cantSplit/>
          <w:trHeight w:val="216"/>
          <w:jc w:val="center"/>
        </w:trPr>
        <w:tc>
          <w:tcPr>
            <w:tcW w:w="1386" w:type="dxa"/>
            <w:vMerge w:val="restart"/>
            <w:tcBorders>
              <w:top w:val="single" w:sz="2" w:space="0" w:color="CCCCCC"/>
              <w:left w:val="single" w:sz="2" w:space="0" w:color="CCCCCC"/>
              <w:bottom w:val="single" w:sz="2" w:space="0" w:color="CCCCCC"/>
              <w:right w:val="single" w:sz="2" w:space="0" w:color="CCCCCC"/>
              <w:tl2br w:val="nil"/>
              <w:tr2bl w:val="nil"/>
            </w:tcBorders>
            <w:vAlign w:val="center"/>
          </w:tcPr>
          <w:p w14:paraId="0D4A0355" w14:textId="77777777" w:rsidR="00877F25" w:rsidRPr="00133EB4" w:rsidRDefault="00133EB4">
            <w:pPr>
              <w:pStyle w:val="a3"/>
              <w:wordWrap/>
              <w:spacing w:line="216" w:lineRule="auto"/>
              <w:jc w:val="center"/>
              <w:rPr>
                <w:rFonts w:asciiTheme="minorEastAsia" w:eastAsiaTheme="minorEastAsia" w:hAnsiTheme="minorEastAsia"/>
                <w:b/>
                <w:bCs/>
                <w:sz w:val="16"/>
              </w:rPr>
            </w:pPr>
            <w:r w:rsidRPr="00133EB4">
              <w:rPr>
                <w:rFonts w:asciiTheme="minorEastAsia" w:eastAsiaTheme="minorEastAsia" w:hAnsiTheme="minorEastAsia"/>
                <w:b/>
                <w:bCs/>
                <w:sz w:val="16"/>
              </w:rPr>
              <w:t>College of Engineering</w:t>
            </w: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356" w14:textId="77777777" w:rsidR="00877F25" w:rsidRPr="00133EB4" w:rsidRDefault="00133EB4">
            <w:pPr>
              <w:pStyle w:val="a3"/>
              <w:wordWrap/>
              <w:spacing w:line="216" w:lineRule="auto"/>
              <w:ind w:firstLine="93"/>
              <w:jc w:val="center"/>
              <w:rPr>
                <w:rFonts w:asciiTheme="minorEastAsia" w:eastAsiaTheme="minorEastAsia" w:hAnsiTheme="minorEastAsia"/>
                <w:color w:val="FF0000"/>
                <w:spacing w:val="-3"/>
                <w:sz w:val="16"/>
              </w:rPr>
            </w:pPr>
            <w:r w:rsidRPr="00133EB4">
              <w:rPr>
                <w:rFonts w:asciiTheme="minorEastAsia" w:eastAsiaTheme="minorEastAsia" w:hAnsiTheme="minorEastAsia"/>
                <w:sz w:val="16"/>
              </w:rPr>
              <w:t>Mechanical Engineering</w:t>
            </w:r>
            <w:r w:rsidRPr="00133EB4">
              <w:rPr>
                <w:rFonts w:asciiTheme="minorEastAsia" w:eastAsiaTheme="minorEastAsia" w:hAnsiTheme="minorEastAsia"/>
                <w:color w:val="FF0000"/>
                <w:spacing w:val="-3"/>
                <w:sz w:val="16"/>
              </w:rPr>
              <w:t>★</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57"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358"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359"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360" w14:textId="77777777" w:rsidTr="003000D5">
        <w:trPr>
          <w:cantSplit/>
          <w:trHeight w:val="216"/>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0D4A035B" w14:textId="77777777" w:rsidR="00877F25" w:rsidRPr="00133EB4" w:rsidRDefault="00877F25">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35C" w14:textId="77777777" w:rsidR="00877F25" w:rsidRPr="00133EB4" w:rsidRDefault="00133EB4">
            <w:pPr>
              <w:pStyle w:val="a3"/>
              <w:wordWrap/>
              <w:spacing w:line="216" w:lineRule="auto"/>
              <w:ind w:firstLine="93"/>
              <w:jc w:val="center"/>
              <w:rPr>
                <w:rFonts w:asciiTheme="minorEastAsia" w:eastAsiaTheme="minorEastAsia" w:hAnsiTheme="minorEastAsia"/>
                <w:sz w:val="16"/>
              </w:rPr>
            </w:pPr>
            <w:r w:rsidRPr="00133EB4">
              <w:rPr>
                <w:rFonts w:asciiTheme="minorEastAsia" w:eastAsiaTheme="minorEastAsia" w:hAnsiTheme="minorEastAsia"/>
                <w:sz w:val="16"/>
              </w:rPr>
              <w:t>Aerospace Engineering</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5D"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35E"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35F"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366" w14:textId="77777777" w:rsidTr="003000D5">
        <w:trPr>
          <w:cantSplit/>
          <w:trHeight w:val="216"/>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0D4A0361" w14:textId="77777777" w:rsidR="00877F25" w:rsidRPr="00133EB4" w:rsidRDefault="00877F25">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362" w14:textId="77777777" w:rsidR="00877F25" w:rsidRPr="00133EB4" w:rsidRDefault="00133EB4">
            <w:pPr>
              <w:pStyle w:val="a3"/>
              <w:wordWrap/>
              <w:spacing w:line="216" w:lineRule="auto"/>
              <w:ind w:firstLine="93"/>
              <w:jc w:val="center"/>
              <w:rPr>
                <w:rFonts w:asciiTheme="minorEastAsia" w:eastAsiaTheme="minorEastAsia" w:hAnsiTheme="minorEastAsia"/>
                <w:sz w:val="16"/>
              </w:rPr>
            </w:pPr>
            <w:r w:rsidRPr="00133EB4">
              <w:rPr>
                <w:rFonts w:asciiTheme="minorEastAsia" w:eastAsiaTheme="minorEastAsia" w:hAnsiTheme="minorEastAsia"/>
                <w:sz w:val="16"/>
              </w:rPr>
              <w:t>Naval Architecture &amp; Ocean Engineering</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63"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364"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365"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36C" w14:textId="77777777" w:rsidTr="003000D5">
        <w:trPr>
          <w:cantSplit/>
          <w:trHeight w:val="216"/>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0D4A0367" w14:textId="77777777" w:rsidR="00877F25" w:rsidRPr="00133EB4" w:rsidRDefault="00877F25">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368" w14:textId="77777777" w:rsidR="00877F25" w:rsidRPr="00133EB4" w:rsidRDefault="00133EB4">
            <w:pPr>
              <w:pStyle w:val="xl67"/>
              <w:wordWrap/>
              <w:spacing w:line="216" w:lineRule="auto"/>
              <w:ind w:firstLine="93"/>
              <w:rPr>
                <w:rFonts w:asciiTheme="minorEastAsia" w:eastAsiaTheme="minorEastAsia" w:hAnsiTheme="minorEastAsia"/>
                <w:sz w:val="16"/>
              </w:rPr>
            </w:pPr>
            <w:r w:rsidRPr="00133EB4">
              <w:rPr>
                <w:rFonts w:asciiTheme="minorEastAsia" w:eastAsiaTheme="minorEastAsia" w:hAnsiTheme="minorEastAsia"/>
                <w:sz w:val="16"/>
              </w:rPr>
              <w:t>Industrial Engineering</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69"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36A"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36B"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372" w14:textId="77777777" w:rsidTr="003000D5">
        <w:trPr>
          <w:cantSplit/>
          <w:trHeight w:val="216"/>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0D4A036D" w14:textId="77777777" w:rsidR="00877F25" w:rsidRPr="00133EB4" w:rsidRDefault="00877F25">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36E" w14:textId="77777777" w:rsidR="00877F25" w:rsidRPr="00133EB4" w:rsidRDefault="00133EB4">
            <w:pPr>
              <w:pStyle w:val="xl67"/>
              <w:wordWrap/>
              <w:spacing w:line="216" w:lineRule="auto"/>
              <w:ind w:firstLine="93"/>
              <w:rPr>
                <w:rFonts w:asciiTheme="minorEastAsia" w:eastAsiaTheme="minorEastAsia" w:hAnsiTheme="minorEastAsia"/>
                <w:color w:val="FF0000"/>
                <w:spacing w:val="-3"/>
                <w:sz w:val="16"/>
              </w:rPr>
            </w:pPr>
            <w:r w:rsidRPr="00133EB4">
              <w:rPr>
                <w:rFonts w:asciiTheme="minorEastAsia" w:eastAsiaTheme="minorEastAsia" w:hAnsiTheme="minorEastAsia"/>
                <w:sz w:val="16"/>
              </w:rPr>
              <w:t>Chemical Engineering</w:t>
            </w:r>
            <w:r w:rsidRPr="00133EB4">
              <w:rPr>
                <w:rFonts w:asciiTheme="minorEastAsia" w:eastAsiaTheme="minorEastAsia" w:hAnsiTheme="minorEastAsia"/>
                <w:color w:val="FF0000"/>
                <w:spacing w:val="-3"/>
                <w:sz w:val="16"/>
              </w:rPr>
              <w:t>★</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6F"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370"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371"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378" w14:textId="77777777" w:rsidTr="003000D5">
        <w:trPr>
          <w:cantSplit/>
          <w:trHeight w:val="216"/>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0D4A0373" w14:textId="77777777" w:rsidR="00877F25" w:rsidRPr="00133EB4" w:rsidRDefault="00877F25">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374" w14:textId="77777777" w:rsidR="00877F25" w:rsidRPr="00133EB4" w:rsidRDefault="00133EB4">
            <w:pPr>
              <w:pStyle w:val="xl67"/>
              <w:wordWrap/>
              <w:spacing w:line="216" w:lineRule="auto"/>
              <w:ind w:firstLine="93"/>
              <w:rPr>
                <w:rFonts w:asciiTheme="minorEastAsia" w:eastAsiaTheme="minorEastAsia" w:hAnsiTheme="minorEastAsia"/>
                <w:color w:val="FF0000"/>
                <w:spacing w:val="-3"/>
                <w:sz w:val="16"/>
              </w:rPr>
            </w:pPr>
            <w:r w:rsidRPr="00133EB4">
              <w:rPr>
                <w:rFonts w:asciiTheme="minorEastAsia" w:eastAsiaTheme="minorEastAsia" w:hAnsiTheme="minorEastAsia"/>
                <w:sz w:val="16"/>
              </w:rPr>
              <w:t>Biological Engineering</w:t>
            </w:r>
            <w:r w:rsidRPr="00133EB4">
              <w:rPr>
                <w:rFonts w:asciiTheme="minorEastAsia" w:eastAsiaTheme="minorEastAsia" w:hAnsiTheme="minorEastAsia"/>
                <w:color w:val="FF0000"/>
                <w:spacing w:val="-3"/>
                <w:sz w:val="16"/>
              </w:rPr>
              <w:t>★</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75"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376"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377"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37E" w14:textId="77777777" w:rsidTr="003000D5">
        <w:trPr>
          <w:cantSplit/>
          <w:trHeight w:val="216"/>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0D4A0379" w14:textId="77777777" w:rsidR="00877F25" w:rsidRPr="00133EB4" w:rsidRDefault="00877F25">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37A" w14:textId="77777777" w:rsidR="00877F25" w:rsidRPr="00133EB4" w:rsidRDefault="00133EB4">
            <w:pPr>
              <w:pStyle w:val="xl67"/>
              <w:wordWrap/>
              <w:spacing w:line="216" w:lineRule="auto"/>
              <w:ind w:firstLine="93"/>
              <w:rPr>
                <w:rFonts w:asciiTheme="minorEastAsia" w:eastAsiaTheme="minorEastAsia" w:hAnsiTheme="minorEastAsia"/>
                <w:color w:val="FF0000"/>
                <w:spacing w:val="-3"/>
                <w:sz w:val="16"/>
              </w:rPr>
            </w:pPr>
            <w:r w:rsidRPr="00133EB4">
              <w:rPr>
                <w:rFonts w:asciiTheme="minorEastAsia" w:eastAsiaTheme="minorEastAsia" w:hAnsiTheme="minorEastAsia"/>
                <w:sz w:val="16"/>
              </w:rPr>
              <w:t>Polymer Science and Engineering</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7B"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37C"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37D"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384" w14:textId="77777777" w:rsidTr="003000D5">
        <w:trPr>
          <w:cantSplit/>
          <w:trHeight w:val="216"/>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0D4A037F" w14:textId="77777777" w:rsidR="00877F25" w:rsidRPr="00133EB4" w:rsidRDefault="00877F25">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380" w14:textId="77777777" w:rsidR="00877F25" w:rsidRPr="00133EB4" w:rsidRDefault="00133EB4">
            <w:pPr>
              <w:pStyle w:val="xl67"/>
              <w:wordWrap/>
              <w:spacing w:line="216" w:lineRule="auto"/>
              <w:ind w:firstLine="93"/>
              <w:rPr>
                <w:rFonts w:asciiTheme="minorEastAsia" w:eastAsiaTheme="minorEastAsia" w:hAnsiTheme="minorEastAsia"/>
                <w:color w:val="FF0000"/>
                <w:spacing w:val="-3"/>
                <w:sz w:val="16"/>
              </w:rPr>
            </w:pPr>
            <w:r w:rsidRPr="00133EB4">
              <w:rPr>
                <w:rFonts w:asciiTheme="minorEastAsia" w:eastAsiaTheme="minorEastAsia" w:hAnsiTheme="minorEastAsia"/>
                <w:sz w:val="16"/>
              </w:rPr>
              <w:t>Materials Science Engineering</w:t>
            </w:r>
            <w:r w:rsidRPr="00133EB4">
              <w:rPr>
                <w:rFonts w:asciiTheme="minorEastAsia" w:eastAsiaTheme="minorEastAsia" w:hAnsiTheme="minorEastAsia"/>
                <w:color w:val="FF0000"/>
                <w:spacing w:val="-3"/>
                <w:sz w:val="16"/>
              </w:rPr>
              <w:t>★</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81"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382"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383"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38A" w14:textId="77777777" w:rsidTr="003000D5">
        <w:trPr>
          <w:cantSplit/>
          <w:trHeight w:val="216"/>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0D4A0385" w14:textId="77777777" w:rsidR="00877F25" w:rsidRPr="00133EB4" w:rsidRDefault="00877F25">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386" w14:textId="77777777" w:rsidR="00877F25" w:rsidRPr="00133EB4" w:rsidRDefault="00133EB4">
            <w:pPr>
              <w:pStyle w:val="xl66"/>
              <w:spacing w:line="216" w:lineRule="auto"/>
              <w:ind w:firstLine="93"/>
              <w:rPr>
                <w:rFonts w:asciiTheme="minorEastAsia" w:eastAsiaTheme="minorEastAsia" w:hAnsiTheme="minorEastAsia"/>
                <w:b/>
                <w:bCs/>
                <w:sz w:val="16"/>
              </w:rPr>
            </w:pPr>
            <w:r w:rsidRPr="00133EB4">
              <w:rPr>
                <w:rFonts w:asciiTheme="minorEastAsia" w:eastAsiaTheme="minorEastAsia" w:hAnsiTheme="minorEastAsia"/>
                <w:sz w:val="16"/>
              </w:rPr>
              <w:t>Civil Engineering</w:t>
            </w:r>
            <w:r w:rsidRPr="00133EB4">
              <w:rPr>
                <w:rFonts w:asciiTheme="minorEastAsia" w:eastAsiaTheme="minorEastAsia" w:hAnsiTheme="minorEastAsia"/>
                <w:color w:val="FF0000"/>
                <w:spacing w:val="-3"/>
                <w:sz w:val="16"/>
              </w:rPr>
              <w:t>★</w:t>
            </w:r>
            <w:r w:rsidRPr="00133EB4">
              <w:rPr>
                <w:rFonts w:asciiTheme="minorEastAsia" w:eastAsiaTheme="minorEastAsia" w:hAnsiTheme="minorEastAsia"/>
                <w:b/>
                <w:bCs/>
                <w:sz w:val="16"/>
              </w:rPr>
              <w:t xml:space="preserve"> </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87"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388"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389"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390" w14:textId="77777777" w:rsidTr="003000D5">
        <w:trPr>
          <w:cantSplit/>
          <w:trHeight w:val="216"/>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0D4A038B" w14:textId="77777777" w:rsidR="00877F25" w:rsidRPr="00133EB4" w:rsidRDefault="00877F25">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38C" w14:textId="77777777" w:rsidR="00877F25" w:rsidRPr="00133EB4" w:rsidRDefault="00133EB4">
            <w:pPr>
              <w:pStyle w:val="xl67"/>
              <w:wordWrap/>
              <w:spacing w:line="216" w:lineRule="auto"/>
              <w:ind w:firstLine="93"/>
              <w:rPr>
                <w:rFonts w:asciiTheme="minorEastAsia" w:eastAsiaTheme="minorEastAsia" w:hAnsiTheme="minorEastAsia"/>
                <w:color w:val="FF0000"/>
                <w:spacing w:val="-3"/>
                <w:sz w:val="16"/>
              </w:rPr>
            </w:pPr>
            <w:r w:rsidRPr="00133EB4">
              <w:rPr>
                <w:rFonts w:asciiTheme="minorEastAsia" w:eastAsiaTheme="minorEastAsia" w:hAnsiTheme="minorEastAsia"/>
                <w:sz w:val="16"/>
              </w:rPr>
              <w:t>Environmental Engineering</w:t>
            </w:r>
            <w:r w:rsidRPr="00133EB4">
              <w:rPr>
                <w:rFonts w:asciiTheme="minorEastAsia" w:eastAsiaTheme="minorEastAsia" w:hAnsiTheme="minorEastAsia"/>
                <w:color w:val="FF0000"/>
                <w:spacing w:val="-3"/>
                <w:sz w:val="16"/>
              </w:rPr>
              <w:t>★</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8D"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38E"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38F"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396" w14:textId="77777777" w:rsidTr="003000D5">
        <w:trPr>
          <w:cantSplit/>
          <w:trHeight w:val="216"/>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0D4A0391" w14:textId="77777777" w:rsidR="00877F25" w:rsidRPr="00133EB4" w:rsidRDefault="00877F25">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392" w14:textId="77777777" w:rsidR="00877F25" w:rsidRPr="00133EB4" w:rsidRDefault="00133EB4">
            <w:pPr>
              <w:pStyle w:val="xl67"/>
              <w:wordWrap/>
              <w:spacing w:line="216" w:lineRule="auto"/>
              <w:ind w:firstLine="93"/>
              <w:rPr>
                <w:rFonts w:asciiTheme="minorEastAsia" w:eastAsiaTheme="minorEastAsia" w:hAnsiTheme="minorEastAsia"/>
                <w:color w:val="FF0000"/>
                <w:spacing w:val="-3"/>
                <w:sz w:val="16"/>
              </w:rPr>
            </w:pPr>
            <w:r w:rsidRPr="00133EB4">
              <w:rPr>
                <w:rFonts w:asciiTheme="minorEastAsia" w:eastAsiaTheme="minorEastAsia" w:hAnsiTheme="minorEastAsia"/>
                <w:sz w:val="16"/>
              </w:rPr>
              <w:t>Geo-informational Engineering</w:t>
            </w:r>
            <w:r w:rsidRPr="00133EB4">
              <w:rPr>
                <w:rFonts w:asciiTheme="minorEastAsia" w:eastAsiaTheme="minorEastAsia" w:hAnsiTheme="minorEastAsia"/>
                <w:color w:val="FF0000"/>
                <w:spacing w:val="-3"/>
                <w:sz w:val="16"/>
              </w:rPr>
              <w:t>★</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93"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394"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395"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3A2" w14:textId="77777777" w:rsidTr="003000D5">
        <w:trPr>
          <w:cantSplit/>
          <w:trHeight w:val="216"/>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0D4A0397" w14:textId="77777777" w:rsidR="00877F25" w:rsidRPr="00133EB4" w:rsidRDefault="00877F25">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398" w14:textId="77777777" w:rsidR="00877F25" w:rsidRPr="00133EB4" w:rsidRDefault="00133EB4">
            <w:pPr>
              <w:pStyle w:val="a3"/>
              <w:wordWrap/>
              <w:spacing w:line="216" w:lineRule="auto"/>
              <w:ind w:firstLine="93"/>
              <w:jc w:val="center"/>
              <w:rPr>
                <w:rFonts w:asciiTheme="minorEastAsia" w:eastAsiaTheme="minorEastAsia" w:hAnsiTheme="minorEastAsia"/>
                <w:color w:val="FF0000"/>
                <w:spacing w:val="-3"/>
                <w:sz w:val="16"/>
              </w:rPr>
            </w:pPr>
            <w:r w:rsidRPr="00133EB4">
              <w:rPr>
                <w:rFonts w:asciiTheme="minorEastAsia" w:eastAsiaTheme="minorEastAsia" w:hAnsiTheme="minorEastAsia"/>
                <w:sz w:val="16"/>
              </w:rPr>
              <w:t>Faculty of Architecture</w:t>
            </w:r>
            <w:r w:rsidRPr="00133EB4">
              <w:rPr>
                <w:rFonts w:asciiTheme="minorEastAsia" w:eastAsiaTheme="minorEastAsia" w:hAnsiTheme="minorEastAsia"/>
                <w:color w:val="FF0000"/>
                <w:spacing w:val="-3"/>
                <w:sz w:val="16"/>
              </w:rPr>
              <w:t>★</w:t>
            </w:r>
          </w:p>
          <w:p w14:paraId="0D4A0399" w14:textId="77777777" w:rsidR="00877F25" w:rsidRPr="00133EB4" w:rsidRDefault="00133EB4">
            <w:pPr>
              <w:pStyle w:val="a3"/>
              <w:wordWrap/>
              <w:spacing w:line="216" w:lineRule="auto"/>
              <w:ind w:firstLine="93"/>
              <w:jc w:val="center"/>
              <w:rPr>
                <w:rFonts w:asciiTheme="minorEastAsia" w:eastAsiaTheme="minorEastAsia" w:hAnsiTheme="minorEastAsia"/>
                <w:sz w:val="14"/>
              </w:rPr>
            </w:pPr>
            <w:r w:rsidRPr="00133EB4">
              <w:rPr>
                <w:rFonts w:asciiTheme="minorEastAsia" w:eastAsiaTheme="minorEastAsia" w:hAnsiTheme="minorEastAsia"/>
                <w:sz w:val="14"/>
              </w:rPr>
              <w:t>(Architecture only recruit for spring season)</w:t>
            </w:r>
          </w:p>
          <w:p w14:paraId="0D4A039A" w14:textId="77777777" w:rsidR="00877F25" w:rsidRPr="00133EB4" w:rsidRDefault="00133EB4">
            <w:pPr>
              <w:pStyle w:val="a3"/>
              <w:wordWrap/>
              <w:spacing w:line="216" w:lineRule="auto"/>
              <w:ind w:firstLine="93"/>
              <w:jc w:val="center"/>
              <w:rPr>
                <w:rFonts w:asciiTheme="minorEastAsia" w:eastAsiaTheme="minorEastAsia" w:hAnsiTheme="minorEastAsia"/>
                <w:sz w:val="14"/>
              </w:rPr>
            </w:pPr>
            <w:r w:rsidRPr="00133EB4">
              <w:rPr>
                <w:rFonts w:asciiTheme="minorEastAsia" w:eastAsiaTheme="minorEastAsia" w:hAnsiTheme="minorEastAsia"/>
                <w:sz w:val="14"/>
              </w:rPr>
              <w:t>(Architectural Engineering recruit twice a year)</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9B"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39C"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p w14:paraId="0D4A039D" w14:textId="77777777" w:rsidR="00877F25" w:rsidRPr="00133EB4" w:rsidRDefault="00133EB4">
            <w:pPr>
              <w:pStyle w:val="a3"/>
              <w:wordWrap/>
              <w:jc w:val="center"/>
              <w:rPr>
                <w:rFonts w:asciiTheme="minorEastAsia" w:eastAsiaTheme="minorEastAsia" w:hAnsiTheme="minorEastAsia"/>
                <w:sz w:val="14"/>
              </w:rPr>
            </w:pPr>
            <w:r w:rsidRPr="00133EB4">
              <w:rPr>
                <w:rFonts w:asciiTheme="minorEastAsia" w:eastAsiaTheme="minorEastAsia" w:hAnsiTheme="minorEastAsia"/>
                <w:sz w:val="14"/>
              </w:rPr>
              <w:t xml:space="preserve">Architectural </w:t>
            </w:r>
          </w:p>
          <w:p w14:paraId="0D4A039E" w14:textId="77777777" w:rsidR="00877F25" w:rsidRPr="00133EB4" w:rsidRDefault="00133EB4">
            <w:pPr>
              <w:pStyle w:val="a3"/>
              <w:spacing w:line="234" w:lineRule="auto"/>
              <w:rPr>
                <w:rFonts w:asciiTheme="minorEastAsia" w:eastAsiaTheme="minorEastAsia" w:hAnsiTheme="minorEastAsia"/>
                <w:sz w:val="14"/>
              </w:rPr>
            </w:pPr>
            <w:r w:rsidRPr="00133EB4">
              <w:rPr>
                <w:rFonts w:asciiTheme="minorEastAsia" w:eastAsiaTheme="minorEastAsia" w:hAnsiTheme="minorEastAsia"/>
                <w:sz w:val="14"/>
              </w:rPr>
              <w:t>Engineering only</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39F"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p w14:paraId="0D4A03A0" w14:textId="77777777" w:rsidR="00877F25" w:rsidRPr="00133EB4" w:rsidRDefault="00133EB4">
            <w:pPr>
              <w:pStyle w:val="a3"/>
              <w:spacing w:line="234" w:lineRule="auto"/>
              <w:rPr>
                <w:rFonts w:asciiTheme="minorEastAsia" w:eastAsiaTheme="minorEastAsia" w:hAnsiTheme="minorEastAsia"/>
                <w:sz w:val="14"/>
              </w:rPr>
            </w:pPr>
            <w:r w:rsidRPr="00133EB4">
              <w:rPr>
                <w:rFonts w:asciiTheme="minorEastAsia" w:eastAsiaTheme="minorEastAsia" w:hAnsiTheme="minorEastAsia"/>
                <w:sz w:val="14"/>
              </w:rPr>
              <w:t xml:space="preserve">Architectural </w:t>
            </w:r>
          </w:p>
          <w:p w14:paraId="0D4A03A1" w14:textId="77777777" w:rsidR="00877F25" w:rsidRPr="00133EB4" w:rsidRDefault="00133EB4">
            <w:pPr>
              <w:pStyle w:val="a3"/>
              <w:spacing w:line="234" w:lineRule="auto"/>
              <w:rPr>
                <w:rFonts w:asciiTheme="minorEastAsia" w:eastAsiaTheme="minorEastAsia" w:hAnsiTheme="minorEastAsia"/>
                <w:sz w:val="14"/>
              </w:rPr>
            </w:pPr>
            <w:r w:rsidRPr="00133EB4">
              <w:rPr>
                <w:rFonts w:asciiTheme="minorEastAsia" w:eastAsiaTheme="minorEastAsia" w:hAnsiTheme="minorEastAsia"/>
                <w:sz w:val="14"/>
              </w:rPr>
              <w:t>Engineering only</w:t>
            </w:r>
          </w:p>
        </w:tc>
      </w:tr>
      <w:tr w:rsidR="00877F25" w:rsidRPr="00133EB4" w14:paraId="0D4A03A8" w14:textId="77777777" w:rsidTr="003000D5">
        <w:trPr>
          <w:cantSplit/>
          <w:trHeight w:val="216"/>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0D4A03A3" w14:textId="77777777" w:rsidR="00877F25" w:rsidRPr="00133EB4" w:rsidRDefault="00877F25">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3A4" w14:textId="77777777" w:rsidR="00877F25" w:rsidRPr="00133EB4" w:rsidRDefault="00133EB4">
            <w:pPr>
              <w:pStyle w:val="xl67"/>
              <w:wordWrap/>
              <w:spacing w:line="216" w:lineRule="auto"/>
              <w:ind w:firstLine="93"/>
              <w:rPr>
                <w:rFonts w:asciiTheme="minorEastAsia" w:eastAsiaTheme="minorEastAsia" w:hAnsiTheme="minorEastAsia"/>
                <w:sz w:val="16"/>
              </w:rPr>
            </w:pPr>
            <w:r w:rsidRPr="00133EB4">
              <w:rPr>
                <w:rFonts w:asciiTheme="minorEastAsia" w:eastAsiaTheme="minorEastAsia" w:hAnsiTheme="minorEastAsia"/>
                <w:sz w:val="16"/>
              </w:rPr>
              <w:t>Energy Resources Engineering</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A5"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3A6"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3A7"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3AE" w14:textId="77777777" w:rsidTr="003000D5">
        <w:trPr>
          <w:cantSplit/>
          <w:trHeight w:val="216"/>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0D4A03A9" w14:textId="77777777" w:rsidR="00877F25" w:rsidRPr="00133EB4" w:rsidRDefault="00877F25">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3AA" w14:textId="77777777" w:rsidR="00877F25" w:rsidRPr="00133EB4" w:rsidRDefault="00133EB4">
            <w:pPr>
              <w:pStyle w:val="xl67"/>
              <w:wordWrap/>
              <w:spacing w:line="216" w:lineRule="auto"/>
              <w:ind w:firstLine="93"/>
              <w:rPr>
                <w:rFonts w:asciiTheme="minorEastAsia" w:eastAsiaTheme="minorEastAsia" w:hAnsiTheme="minorEastAsia"/>
                <w:color w:val="FF0000"/>
                <w:spacing w:val="-3"/>
                <w:sz w:val="16"/>
              </w:rPr>
            </w:pPr>
            <w:r w:rsidRPr="00133EB4">
              <w:rPr>
                <w:rFonts w:asciiTheme="minorEastAsia" w:eastAsiaTheme="minorEastAsia" w:hAnsiTheme="minorEastAsia"/>
                <w:sz w:val="16"/>
              </w:rPr>
              <w:t>Electrical Engineering</w:t>
            </w:r>
            <w:r w:rsidRPr="00133EB4">
              <w:rPr>
                <w:rFonts w:asciiTheme="minorEastAsia" w:eastAsiaTheme="minorEastAsia" w:hAnsiTheme="minorEastAsia"/>
                <w:color w:val="FF0000"/>
                <w:spacing w:val="-3"/>
                <w:sz w:val="16"/>
              </w:rPr>
              <w:t>★</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AB"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3AC"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3AD"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3B4" w14:textId="77777777" w:rsidTr="003000D5">
        <w:trPr>
          <w:cantSplit/>
          <w:trHeight w:val="216"/>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0D4A03AF" w14:textId="77777777" w:rsidR="00877F25" w:rsidRPr="00133EB4" w:rsidRDefault="00877F25">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3B0" w14:textId="77777777" w:rsidR="00877F25" w:rsidRPr="00133EB4" w:rsidRDefault="00133EB4">
            <w:pPr>
              <w:pStyle w:val="a3"/>
              <w:wordWrap/>
              <w:jc w:val="center"/>
              <w:rPr>
                <w:rFonts w:asciiTheme="minorEastAsia" w:eastAsiaTheme="minorEastAsia" w:hAnsiTheme="minorEastAsia"/>
                <w:color w:val="FF0000"/>
                <w:spacing w:val="-3"/>
                <w:sz w:val="16"/>
              </w:rPr>
            </w:pPr>
            <w:r w:rsidRPr="00133EB4">
              <w:rPr>
                <w:rFonts w:asciiTheme="minorEastAsia" w:eastAsiaTheme="minorEastAsia" w:hAnsiTheme="minorEastAsia"/>
                <w:sz w:val="16"/>
              </w:rPr>
              <w:t xml:space="preserve"> Electronic Engineering</w:t>
            </w:r>
            <w:r w:rsidRPr="00133EB4">
              <w:rPr>
                <w:rFonts w:asciiTheme="minorEastAsia" w:eastAsiaTheme="minorEastAsia" w:hAnsiTheme="minorEastAsia"/>
                <w:color w:val="FF0000"/>
                <w:spacing w:val="-3"/>
                <w:sz w:val="16"/>
              </w:rPr>
              <w:t>★</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B1"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3B2"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3B3"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B425B" w:rsidRPr="00133EB4" w14:paraId="0D4A03BA" w14:textId="77777777" w:rsidTr="00F127FC">
        <w:trPr>
          <w:cantSplit/>
          <w:trHeight w:val="560"/>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0D4A03B5" w14:textId="77777777" w:rsidR="001B425B" w:rsidRPr="00133EB4" w:rsidRDefault="001B425B">
            <w:pPr>
              <w:rPr>
                <w:rFonts w:asciiTheme="minorEastAsia" w:eastAsiaTheme="minorEastAsia" w:hAnsiTheme="minorEastAsia"/>
              </w:rPr>
            </w:pPr>
          </w:p>
        </w:tc>
        <w:tc>
          <w:tcPr>
            <w:tcW w:w="3577" w:type="dxa"/>
            <w:gridSpan w:val="2"/>
            <w:tcBorders>
              <w:top w:val="single" w:sz="2" w:space="0" w:color="CCCCCC"/>
              <w:left w:val="single" w:sz="2" w:space="0" w:color="CCCCCC"/>
              <w:right w:val="single" w:sz="2" w:space="0" w:color="CCCCCC"/>
              <w:tl2br w:val="nil"/>
              <w:tr2bl w:val="nil"/>
            </w:tcBorders>
            <w:vAlign w:val="center"/>
          </w:tcPr>
          <w:p w14:paraId="0D4A03B6" w14:textId="351A616C" w:rsidR="001B425B" w:rsidRPr="00133EB4" w:rsidRDefault="001B425B" w:rsidP="001C0084">
            <w:pPr>
              <w:pStyle w:val="xl68"/>
              <w:wordWrap/>
              <w:spacing w:line="216" w:lineRule="auto"/>
              <w:ind w:firstLine="93"/>
              <w:jc w:val="center"/>
              <w:rPr>
                <w:rFonts w:asciiTheme="minorEastAsia" w:eastAsiaTheme="minorEastAsia" w:hAnsiTheme="minorEastAsia"/>
                <w:sz w:val="16"/>
              </w:rPr>
            </w:pPr>
            <w:r w:rsidRPr="00133EB4">
              <w:rPr>
                <w:rFonts w:asciiTheme="minorEastAsia" w:eastAsiaTheme="minorEastAsia" w:hAnsiTheme="minorEastAsia"/>
                <w:sz w:val="16"/>
              </w:rPr>
              <w:t>Information and Communication Engineering</w:t>
            </w:r>
            <w:r w:rsidRPr="00133EB4">
              <w:rPr>
                <w:rFonts w:asciiTheme="minorEastAsia" w:eastAsiaTheme="minorEastAsia" w:hAnsiTheme="minorEastAsia"/>
                <w:color w:val="FF0000"/>
                <w:spacing w:val="-3"/>
                <w:sz w:val="16"/>
              </w:rPr>
              <w:t>★</w:t>
            </w:r>
          </w:p>
        </w:tc>
        <w:tc>
          <w:tcPr>
            <w:tcW w:w="1332" w:type="dxa"/>
            <w:tcBorders>
              <w:top w:val="single" w:sz="2" w:space="0" w:color="CCCCCC"/>
              <w:left w:val="single" w:sz="2" w:space="0" w:color="CCCCCC"/>
              <w:right w:val="single" w:sz="2" w:space="0" w:color="CCCCCC"/>
              <w:tl2br w:val="nil"/>
              <w:tr2bl w:val="nil"/>
            </w:tcBorders>
            <w:vAlign w:val="center"/>
          </w:tcPr>
          <w:p w14:paraId="0D4A03B7" w14:textId="03ED2F06" w:rsidR="001B425B" w:rsidRPr="00133EB4" w:rsidRDefault="001B425B" w:rsidP="006E5522">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right w:val="single" w:sz="2" w:space="0" w:color="CCCCCC"/>
              <w:tl2br w:val="nil"/>
              <w:tr2bl w:val="nil"/>
            </w:tcBorders>
            <w:vAlign w:val="center"/>
          </w:tcPr>
          <w:p w14:paraId="0D4A03B8" w14:textId="270EB041" w:rsidR="001B425B" w:rsidRPr="00133EB4" w:rsidRDefault="001B425B" w:rsidP="00FF49A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right w:val="single" w:sz="2" w:space="0" w:color="CCCCCC"/>
              <w:tl2br w:val="nil"/>
              <w:tr2bl w:val="nil"/>
            </w:tcBorders>
            <w:vAlign w:val="center"/>
          </w:tcPr>
          <w:p w14:paraId="0D4A03B9" w14:textId="451A123C" w:rsidR="001B425B" w:rsidRPr="00133EB4" w:rsidRDefault="001B425B" w:rsidP="00F127FC">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B425B" w:rsidRPr="00133EB4" w14:paraId="2926C463" w14:textId="77777777" w:rsidTr="00F127FC">
        <w:trPr>
          <w:cantSplit/>
          <w:trHeight w:val="560"/>
          <w:jc w:val="center"/>
        </w:trPr>
        <w:tc>
          <w:tcPr>
            <w:tcW w:w="1386" w:type="dxa"/>
            <w:tcBorders>
              <w:top w:val="single" w:sz="2" w:space="0" w:color="CCCCCC"/>
              <w:left w:val="single" w:sz="2" w:space="0" w:color="CCCCCC"/>
              <w:bottom w:val="single" w:sz="2" w:space="0" w:color="CCCCCC"/>
              <w:right w:val="single" w:sz="2" w:space="0" w:color="CCCCCC"/>
              <w:tl2br w:val="nil"/>
              <w:tr2bl w:val="nil"/>
            </w:tcBorders>
          </w:tcPr>
          <w:p w14:paraId="57105245" w14:textId="127CF1E4" w:rsidR="001B425B" w:rsidRPr="001B425B" w:rsidRDefault="001B425B" w:rsidP="001B425B">
            <w:pPr>
              <w:wordWrap/>
              <w:snapToGrid w:val="0"/>
              <w:jc w:val="center"/>
              <w:rPr>
                <w:rFonts w:ascii="한양신명조" w:eastAsia="굴림" w:hAnsi="굴림" w:cs="굴림" w:hint="eastAsia"/>
              </w:rPr>
            </w:pPr>
            <w:r w:rsidRPr="001B425B">
              <w:rPr>
                <w:rFonts w:ascii="맑은 고딕" w:eastAsia="맑은 고딕" w:hAnsi="맑은 고딕" w:cs="굴림" w:hint="eastAsia"/>
                <w:b/>
                <w:bCs/>
                <w:sz w:val="16"/>
                <w:szCs w:val="16"/>
              </w:rPr>
              <w:t>College of Software and Convergence</w:t>
            </w:r>
          </w:p>
        </w:tc>
        <w:tc>
          <w:tcPr>
            <w:tcW w:w="3577" w:type="dxa"/>
            <w:gridSpan w:val="2"/>
            <w:tcBorders>
              <w:top w:val="single" w:sz="2" w:space="0" w:color="CCCCCC"/>
              <w:left w:val="single" w:sz="2" w:space="0" w:color="CCCCCC"/>
              <w:right w:val="single" w:sz="2" w:space="0" w:color="CCCCCC"/>
              <w:tl2br w:val="nil"/>
              <w:tr2bl w:val="nil"/>
            </w:tcBorders>
            <w:vAlign w:val="center"/>
          </w:tcPr>
          <w:p w14:paraId="528186B9" w14:textId="77777777" w:rsidR="001B425B" w:rsidRPr="001B425B" w:rsidRDefault="001B425B" w:rsidP="001B425B">
            <w:pPr>
              <w:wordWrap/>
              <w:snapToGrid w:val="0"/>
              <w:ind w:firstLine="94"/>
              <w:jc w:val="center"/>
              <w:rPr>
                <w:rFonts w:ascii="한컴바탕" w:eastAsia="굴림" w:hAnsi="굴림" w:cs="굴림"/>
                <w:sz w:val="18"/>
                <w:szCs w:val="18"/>
              </w:rPr>
            </w:pPr>
            <w:r w:rsidRPr="001B425B">
              <w:rPr>
                <w:rFonts w:ascii="맑은 고딕" w:eastAsia="맑은 고딕" w:hAnsi="맑은 고딕" w:cs="굴림" w:hint="eastAsia"/>
                <w:sz w:val="16"/>
                <w:szCs w:val="16"/>
              </w:rPr>
              <w:t>Computer Engineering</w:t>
            </w:r>
          </w:p>
          <w:p w14:paraId="283111E9" w14:textId="77777777" w:rsidR="001B425B" w:rsidRPr="00133EB4" w:rsidRDefault="001B425B" w:rsidP="001B425B">
            <w:pPr>
              <w:pStyle w:val="xl68"/>
              <w:wordWrap/>
              <w:spacing w:line="216" w:lineRule="auto"/>
              <w:ind w:firstLine="93"/>
              <w:rPr>
                <w:rFonts w:asciiTheme="minorEastAsia" w:eastAsiaTheme="minorEastAsia" w:hAnsiTheme="minorEastAsia" w:hint="eastAsia"/>
                <w:sz w:val="16"/>
              </w:rPr>
            </w:pPr>
          </w:p>
        </w:tc>
        <w:tc>
          <w:tcPr>
            <w:tcW w:w="1332" w:type="dxa"/>
            <w:tcBorders>
              <w:top w:val="single" w:sz="2" w:space="0" w:color="CCCCCC"/>
              <w:left w:val="single" w:sz="2" w:space="0" w:color="CCCCCC"/>
              <w:right w:val="single" w:sz="2" w:space="0" w:color="CCCCCC"/>
              <w:tl2br w:val="nil"/>
              <w:tr2bl w:val="nil"/>
            </w:tcBorders>
            <w:vAlign w:val="center"/>
          </w:tcPr>
          <w:p w14:paraId="7D88E03F" w14:textId="512B25BC"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right w:val="single" w:sz="2" w:space="0" w:color="CCCCCC"/>
              <w:tl2br w:val="nil"/>
              <w:tr2bl w:val="nil"/>
            </w:tcBorders>
            <w:vAlign w:val="center"/>
          </w:tcPr>
          <w:p w14:paraId="070FD178" w14:textId="7F536C7E"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right w:val="single" w:sz="2" w:space="0" w:color="CCCCCC"/>
              <w:tl2br w:val="nil"/>
              <w:tr2bl w:val="nil"/>
            </w:tcBorders>
            <w:vAlign w:val="center"/>
          </w:tcPr>
          <w:p w14:paraId="04E39062" w14:textId="3E761DC0"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B425B" w:rsidRPr="00133EB4" w14:paraId="0D4A03C7" w14:textId="77777777" w:rsidTr="003000D5">
        <w:trPr>
          <w:cantSplit/>
          <w:trHeight w:val="216"/>
          <w:jc w:val="center"/>
        </w:trPr>
        <w:tc>
          <w:tcPr>
            <w:tcW w:w="1386" w:type="dxa"/>
            <w:vMerge w:val="restart"/>
            <w:tcBorders>
              <w:top w:val="single" w:sz="2" w:space="0" w:color="CCCCCC"/>
              <w:left w:val="single" w:sz="2" w:space="0" w:color="CCCCCC"/>
              <w:bottom w:val="single" w:sz="2" w:space="0" w:color="CCCCCC"/>
              <w:right w:val="single" w:sz="2" w:space="0" w:color="CCCCCC"/>
              <w:tl2br w:val="nil"/>
              <w:tr2bl w:val="nil"/>
            </w:tcBorders>
            <w:vAlign w:val="center"/>
          </w:tcPr>
          <w:p w14:paraId="0D4A03C1" w14:textId="77777777" w:rsidR="001B425B" w:rsidRPr="00133EB4" w:rsidRDefault="001B425B" w:rsidP="001B425B">
            <w:pPr>
              <w:pStyle w:val="a3"/>
              <w:wordWrap/>
              <w:spacing w:line="216" w:lineRule="auto"/>
              <w:jc w:val="center"/>
              <w:rPr>
                <w:rFonts w:asciiTheme="minorEastAsia" w:eastAsiaTheme="minorEastAsia" w:hAnsiTheme="minorEastAsia"/>
                <w:b/>
                <w:bCs/>
                <w:sz w:val="16"/>
              </w:rPr>
            </w:pPr>
            <w:r w:rsidRPr="00133EB4">
              <w:rPr>
                <w:rFonts w:asciiTheme="minorEastAsia" w:eastAsiaTheme="minorEastAsia" w:hAnsiTheme="minorEastAsia"/>
                <w:b/>
                <w:bCs/>
                <w:sz w:val="16"/>
              </w:rPr>
              <w:t xml:space="preserve">College of </w:t>
            </w:r>
          </w:p>
          <w:p w14:paraId="0D4A03C2" w14:textId="77777777" w:rsidR="001B425B" w:rsidRPr="00133EB4" w:rsidRDefault="001B425B" w:rsidP="001B425B">
            <w:pPr>
              <w:pStyle w:val="a3"/>
              <w:wordWrap/>
              <w:spacing w:line="216" w:lineRule="auto"/>
              <w:jc w:val="center"/>
              <w:rPr>
                <w:rFonts w:asciiTheme="minorEastAsia" w:eastAsiaTheme="minorEastAsia" w:hAnsiTheme="minorEastAsia"/>
                <w:b/>
                <w:bCs/>
                <w:sz w:val="16"/>
              </w:rPr>
            </w:pPr>
            <w:r w:rsidRPr="00133EB4">
              <w:rPr>
                <w:rFonts w:asciiTheme="minorEastAsia" w:eastAsiaTheme="minorEastAsia" w:hAnsiTheme="minorEastAsia"/>
                <w:b/>
                <w:bCs/>
                <w:sz w:val="16"/>
              </w:rPr>
              <w:t>Natural Science</w:t>
            </w: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3C3" w14:textId="77777777" w:rsidR="001B425B" w:rsidRPr="00133EB4" w:rsidRDefault="001B425B" w:rsidP="001B425B">
            <w:pPr>
              <w:pStyle w:val="xl67"/>
              <w:wordWrap/>
              <w:spacing w:line="216" w:lineRule="auto"/>
              <w:ind w:firstLine="93"/>
              <w:rPr>
                <w:rFonts w:asciiTheme="minorEastAsia" w:eastAsiaTheme="minorEastAsia" w:hAnsiTheme="minorEastAsia"/>
                <w:sz w:val="16"/>
              </w:rPr>
            </w:pPr>
            <w:r w:rsidRPr="00133EB4">
              <w:rPr>
                <w:rFonts w:asciiTheme="minorEastAsia" w:eastAsiaTheme="minorEastAsia" w:hAnsiTheme="minorEastAsia"/>
                <w:sz w:val="16"/>
              </w:rPr>
              <w:t>Mathematics</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C4"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3C5"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3C6"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B425B" w:rsidRPr="00133EB4" w14:paraId="0D4A03CD" w14:textId="77777777" w:rsidTr="003000D5">
        <w:trPr>
          <w:cantSplit/>
          <w:trHeight w:val="216"/>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0D4A03C8" w14:textId="77777777" w:rsidR="001B425B" w:rsidRPr="00133EB4" w:rsidRDefault="001B425B" w:rsidP="001B425B">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3C9" w14:textId="77777777" w:rsidR="001B425B" w:rsidRPr="00133EB4" w:rsidRDefault="001B425B" w:rsidP="001B425B">
            <w:pPr>
              <w:pStyle w:val="xl67"/>
              <w:wordWrap/>
              <w:spacing w:line="216" w:lineRule="auto"/>
              <w:ind w:firstLine="93"/>
              <w:rPr>
                <w:rFonts w:asciiTheme="minorEastAsia" w:eastAsiaTheme="minorEastAsia" w:hAnsiTheme="minorEastAsia"/>
                <w:sz w:val="16"/>
              </w:rPr>
            </w:pPr>
            <w:r w:rsidRPr="00133EB4">
              <w:rPr>
                <w:rFonts w:asciiTheme="minorEastAsia" w:eastAsiaTheme="minorEastAsia" w:hAnsiTheme="minorEastAsia"/>
                <w:sz w:val="16"/>
              </w:rPr>
              <w:t>Statistics</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CA"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3CB"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3CC"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B425B" w:rsidRPr="00133EB4" w14:paraId="0D4A03D3" w14:textId="77777777" w:rsidTr="003000D5">
        <w:trPr>
          <w:cantSplit/>
          <w:trHeight w:val="216"/>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0D4A03CE" w14:textId="77777777" w:rsidR="001B425B" w:rsidRPr="00133EB4" w:rsidRDefault="001B425B" w:rsidP="001B425B">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3CF" w14:textId="77777777" w:rsidR="001B425B" w:rsidRPr="00133EB4" w:rsidRDefault="001B425B" w:rsidP="001B425B">
            <w:pPr>
              <w:pStyle w:val="xl68"/>
              <w:wordWrap/>
              <w:spacing w:line="216" w:lineRule="auto"/>
              <w:ind w:firstLine="93"/>
              <w:jc w:val="center"/>
              <w:rPr>
                <w:rFonts w:asciiTheme="minorEastAsia" w:eastAsiaTheme="minorEastAsia" w:hAnsiTheme="minorEastAsia"/>
                <w:sz w:val="16"/>
              </w:rPr>
            </w:pPr>
            <w:r w:rsidRPr="00133EB4">
              <w:rPr>
                <w:rFonts w:asciiTheme="minorEastAsia" w:eastAsiaTheme="minorEastAsia" w:hAnsiTheme="minorEastAsia"/>
                <w:sz w:val="16"/>
              </w:rPr>
              <w:t>Physics</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D0"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3D1"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3D2"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B425B" w:rsidRPr="00133EB4" w14:paraId="0D4A03D9" w14:textId="77777777" w:rsidTr="003000D5">
        <w:trPr>
          <w:cantSplit/>
          <w:trHeight w:val="216"/>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0D4A03D4" w14:textId="77777777" w:rsidR="001B425B" w:rsidRPr="00133EB4" w:rsidRDefault="001B425B" w:rsidP="001B425B">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3D5" w14:textId="77777777" w:rsidR="001B425B" w:rsidRPr="00133EB4" w:rsidRDefault="001B425B" w:rsidP="001B425B">
            <w:pPr>
              <w:pStyle w:val="xl67"/>
              <w:wordWrap/>
              <w:spacing w:line="216" w:lineRule="auto"/>
              <w:ind w:firstLine="93"/>
              <w:rPr>
                <w:rFonts w:asciiTheme="minorEastAsia" w:eastAsiaTheme="minorEastAsia" w:hAnsiTheme="minorEastAsia"/>
                <w:sz w:val="16"/>
              </w:rPr>
            </w:pPr>
            <w:r w:rsidRPr="00133EB4">
              <w:rPr>
                <w:rFonts w:asciiTheme="minorEastAsia" w:eastAsiaTheme="minorEastAsia" w:hAnsiTheme="minorEastAsia"/>
                <w:sz w:val="16"/>
              </w:rPr>
              <w:t>Chemistry</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D6"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3D7"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3D8"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B425B" w:rsidRPr="00133EB4" w14:paraId="0D4A03DF" w14:textId="77777777" w:rsidTr="003000D5">
        <w:trPr>
          <w:cantSplit/>
          <w:trHeight w:val="216"/>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0D4A03DA" w14:textId="77777777" w:rsidR="001B425B" w:rsidRPr="00133EB4" w:rsidRDefault="001B425B" w:rsidP="001B425B">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3DB" w14:textId="77777777" w:rsidR="001B425B" w:rsidRPr="00133EB4" w:rsidRDefault="001B425B" w:rsidP="001B425B">
            <w:pPr>
              <w:pStyle w:val="xl66"/>
              <w:spacing w:line="216" w:lineRule="auto"/>
              <w:ind w:firstLine="93"/>
              <w:rPr>
                <w:rFonts w:asciiTheme="minorEastAsia" w:eastAsiaTheme="minorEastAsia" w:hAnsiTheme="minorEastAsia"/>
                <w:sz w:val="16"/>
              </w:rPr>
            </w:pPr>
            <w:r w:rsidRPr="00133EB4">
              <w:rPr>
                <w:rFonts w:asciiTheme="minorEastAsia" w:eastAsiaTheme="minorEastAsia" w:hAnsiTheme="minorEastAsia"/>
                <w:sz w:val="16"/>
              </w:rPr>
              <w:t>Biological Sciences</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DC"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3DD"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3DE"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B425B" w:rsidRPr="00133EB4" w14:paraId="0D4A03E5" w14:textId="77777777" w:rsidTr="003000D5">
        <w:trPr>
          <w:cantSplit/>
          <w:trHeight w:val="216"/>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0D4A03E0" w14:textId="77777777" w:rsidR="001B425B" w:rsidRPr="00133EB4" w:rsidRDefault="001B425B" w:rsidP="001B425B">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3E1" w14:textId="77777777" w:rsidR="001B425B" w:rsidRPr="00133EB4" w:rsidRDefault="001B425B" w:rsidP="001B425B">
            <w:pPr>
              <w:pStyle w:val="xl67"/>
              <w:wordWrap/>
              <w:spacing w:line="216" w:lineRule="auto"/>
              <w:ind w:firstLine="93"/>
              <w:rPr>
                <w:rFonts w:asciiTheme="minorEastAsia" w:eastAsiaTheme="minorEastAsia" w:hAnsiTheme="minorEastAsia"/>
                <w:sz w:val="16"/>
              </w:rPr>
            </w:pPr>
            <w:r w:rsidRPr="00133EB4">
              <w:rPr>
                <w:rFonts w:asciiTheme="minorEastAsia" w:eastAsiaTheme="minorEastAsia" w:hAnsiTheme="minorEastAsia"/>
                <w:sz w:val="16"/>
              </w:rPr>
              <w:t>Ocean Sciences</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E2"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3E3"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3E4"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B425B" w:rsidRPr="00133EB4" w14:paraId="0D4A03EB" w14:textId="77777777" w:rsidTr="003000D5">
        <w:trPr>
          <w:cantSplit/>
          <w:trHeight w:val="216"/>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0D4A03E6" w14:textId="77777777" w:rsidR="001B425B" w:rsidRPr="00133EB4" w:rsidRDefault="001B425B" w:rsidP="001B425B">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3E7" w14:textId="77777777" w:rsidR="001B425B" w:rsidRPr="00133EB4" w:rsidRDefault="001B425B" w:rsidP="001B425B">
            <w:pPr>
              <w:pStyle w:val="xl67"/>
              <w:wordWrap/>
              <w:spacing w:line="216" w:lineRule="auto"/>
              <w:ind w:firstLine="93"/>
              <w:rPr>
                <w:rFonts w:asciiTheme="minorEastAsia" w:eastAsiaTheme="minorEastAsia" w:hAnsiTheme="minorEastAsia"/>
                <w:sz w:val="16"/>
              </w:rPr>
            </w:pPr>
            <w:r w:rsidRPr="00133EB4">
              <w:rPr>
                <w:rFonts w:asciiTheme="minorEastAsia" w:eastAsiaTheme="minorEastAsia" w:hAnsiTheme="minorEastAsia"/>
                <w:sz w:val="16"/>
              </w:rPr>
              <w:t>Food and Nutrition</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E8"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3E9"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3EA"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B425B" w:rsidRPr="00133EB4" w14:paraId="0D4A03F3" w14:textId="77777777" w:rsidTr="003000D5">
        <w:trPr>
          <w:cantSplit/>
          <w:trHeight w:val="216"/>
          <w:jc w:val="center"/>
        </w:trPr>
        <w:tc>
          <w:tcPr>
            <w:tcW w:w="1386" w:type="dxa"/>
            <w:vMerge w:val="restart"/>
            <w:tcBorders>
              <w:top w:val="single" w:sz="2" w:space="0" w:color="CCCCCC"/>
              <w:left w:val="single" w:sz="2" w:space="0" w:color="CCCCCC"/>
              <w:bottom w:val="single" w:sz="2" w:space="0" w:color="CCCCCC"/>
              <w:right w:val="single" w:sz="2" w:space="0" w:color="CCCCCC"/>
              <w:tl2br w:val="nil"/>
              <w:tr2bl w:val="nil"/>
            </w:tcBorders>
            <w:vAlign w:val="center"/>
          </w:tcPr>
          <w:p w14:paraId="0D4A03EC" w14:textId="77777777" w:rsidR="001B425B" w:rsidRPr="00133EB4" w:rsidRDefault="001B425B" w:rsidP="001B425B">
            <w:pPr>
              <w:pStyle w:val="a3"/>
              <w:wordWrap/>
              <w:spacing w:line="216" w:lineRule="auto"/>
              <w:jc w:val="center"/>
              <w:rPr>
                <w:rFonts w:asciiTheme="minorEastAsia" w:eastAsiaTheme="minorEastAsia" w:hAnsiTheme="minorEastAsia"/>
                <w:b/>
                <w:bCs/>
                <w:sz w:val="18"/>
              </w:rPr>
            </w:pPr>
            <w:r w:rsidRPr="00133EB4">
              <w:rPr>
                <w:rFonts w:asciiTheme="minorEastAsia" w:eastAsiaTheme="minorEastAsia" w:hAnsiTheme="minorEastAsia"/>
                <w:b/>
                <w:bCs/>
                <w:sz w:val="18"/>
              </w:rPr>
              <w:t xml:space="preserve">College of </w:t>
            </w:r>
          </w:p>
          <w:p w14:paraId="0D4A03ED" w14:textId="77777777" w:rsidR="001B425B" w:rsidRPr="00133EB4" w:rsidRDefault="001B425B" w:rsidP="001B425B">
            <w:pPr>
              <w:pStyle w:val="a3"/>
              <w:wordWrap/>
              <w:spacing w:line="216" w:lineRule="auto"/>
              <w:jc w:val="center"/>
              <w:rPr>
                <w:rFonts w:asciiTheme="minorEastAsia" w:eastAsiaTheme="minorEastAsia" w:hAnsiTheme="minorEastAsia"/>
                <w:b/>
                <w:bCs/>
                <w:sz w:val="18"/>
              </w:rPr>
            </w:pPr>
            <w:r w:rsidRPr="00133EB4">
              <w:rPr>
                <w:rFonts w:asciiTheme="minorEastAsia" w:eastAsiaTheme="minorEastAsia" w:hAnsiTheme="minorEastAsia"/>
                <w:b/>
                <w:bCs/>
                <w:sz w:val="18"/>
              </w:rPr>
              <w:t>Business Administration</w:t>
            </w:r>
          </w:p>
        </w:tc>
        <w:tc>
          <w:tcPr>
            <w:tcW w:w="1171" w:type="dxa"/>
            <w:vMerge w:val="restart"/>
            <w:tcBorders>
              <w:top w:val="single" w:sz="2" w:space="0" w:color="CCCCCC"/>
              <w:left w:val="single" w:sz="2" w:space="0" w:color="CCCCCC"/>
              <w:bottom w:val="single" w:sz="2" w:space="0" w:color="CCCCCC"/>
              <w:right w:val="single" w:sz="2" w:space="0" w:color="CCCCCC"/>
              <w:tl2br w:val="nil"/>
              <w:tr2bl w:val="nil"/>
            </w:tcBorders>
            <w:vAlign w:val="center"/>
          </w:tcPr>
          <w:p w14:paraId="0D4A03EE" w14:textId="77777777" w:rsidR="001B425B" w:rsidRPr="00133EB4" w:rsidRDefault="001B425B" w:rsidP="001B425B">
            <w:pPr>
              <w:pStyle w:val="xl66"/>
              <w:spacing w:line="216" w:lineRule="auto"/>
              <w:ind w:firstLine="116"/>
              <w:rPr>
                <w:rFonts w:asciiTheme="minorEastAsia" w:eastAsiaTheme="minorEastAsia" w:hAnsiTheme="minorEastAsia"/>
                <w:sz w:val="16"/>
              </w:rPr>
            </w:pPr>
            <w:r w:rsidRPr="00133EB4">
              <w:rPr>
                <w:rFonts w:asciiTheme="minorEastAsia" w:eastAsiaTheme="minorEastAsia" w:hAnsiTheme="minorEastAsia"/>
                <w:sz w:val="16"/>
              </w:rPr>
              <w:t>Business Administration</w:t>
            </w:r>
          </w:p>
        </w:tc>
        <w:tc>
          <w:tcPr>
            <w:tcW w:w="2406" w:type="dxa"/>
            <w:tcBorders>
              <w:top w:val="single" w:sz="2" w:space="0" w:color="CCCCCC"/>
              <w:left w:val="single" w:sz="2" w:space="0" w:color="CCCCCC"/>
              <w:bottom w:val="single" w:sz="2" w:space="0" w:color="CCCCCC"/>
              <w:right w:val="single" w:sz="2" w:space="0" w:color="CCCCCC"/>
              <w:tl2br w:val="nil"/>
              <w:tr2bl w:val="nil"/>
            </w:tcBorders>
            <w:vAlign w:val="center"/>
          </w:tcPr>
          <w:p w14:paraId="0D4A03EF" w14:textId="77777777" w:rsidR="001B425B" w:rsidRPr="00133EB4" w:rsidRDefault="001B425B" w:rsidP="001B425B">
            <w:pPr>
              <w:pStyle w:val="a3"/>
              <w:wordWrap/>
              <w:spacing w:line="216" w:lineRule="auto"/>
              <w:ind w:firstLine="116"/>
              <w:jc w:val="center"/>
              <w:rPr>
                <w:rFonts w:asciiTheme="minorEastAsia" w:eastAsiaTheme="minorEastAsia" w:hAnsiTheme="minorEastAsia"/>
                <w:sz w:val="16"/>
              </w:rPr>
            </w:pPr>
            <w:r w:rsidRPr="00133EB4">
              <w:rPr>
                <w:rFonts w:asciiTheme="minorEastAsia" w:eastAsiaTheme="minorEastAsia" w:hAnsiTheme="minorEastAsia"/>
                <w:sz w:val="16"/>
              </w:rPr>
              <w:t>General Course (with TOPIK)</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F0"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3F1"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3F2"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B425B" w:rsidRPr="00133EB4" w14:paraId="0D4A03FA" w14:textId="77777777" w:rsidTr="003000D5">
        <w:trPr>
          <w:cantSplit/>
          <w:trHeight w:val="216"/>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0D4A03F4" w14:textId="77777777" w:rsidR="001B425B" w:rsidRPr="00133EB4" w:rsidRDefault="001B425B" w:rsidP="001B425B">
            <w:pPr>
              <w:rPr>
                <w:rFonts w:asciiTheme="minorEastAsia" w:eastAsiaTheme="minorEastAsia" w:hAnsiTheme="minorEastAsia"/>
              </w:rPr>
            </w:pPr>
          </w:p>
        </w:tc>
        <w:tc>
          <w:tcPr>
            <w:tcW w:w="1171" w:type="dxa"/>
            <w:vMerge/>
            <w:tcBorders>
              <w:top w:val="single" w:sz="2" w:space="0" w:color="CCCCCC"/>
              <w:left w:val="single" w:sz="2" w:space="0" w:color="CCCCCC"/>
              <w:bottom w:val="single" w:sz="2" w:space="0" w:color="CCCCCC"/>
              <w:right w:val="single" w:sz="2" w:space="0" w:color="CCCCCC"/>
              <w:tl2br w:val="nil"/>
              <w:tr2bl w:val="nil"/>
            </w:tcBorders>
          </w:tcPr>
          <w:p w14:paraId="0D4A03F5" w14:textId="77777777" w:rsidR="001B425B" w:rsidRPr="00133EB4" w:rsidRDefault="001B425B" w:rsidP="001B425B">
            <w:pPr>
              <w:rPr>
                <w:rFonts w:asciiTheme="minorEastAsia" w:eastAsiaTheme="minorEastAsia" w:hAnsiTheme="minorEastAsia"/>
              </w:rPr>
            </w:pPr>
          </w:p>
        </w:tc>
        <w:tc>
          <w:tcPr>
            <w:tcW w:w="2406" w:type="dxa"/>
            <w:tcBorders>
              <w:top w:val="single" w:sz="2" w:space="0" w:color="CCCCCC"/>
              <w:left w:val="single" w:sz="2" w:space="0" w:color="CCCCCC"/>
              <w:bottom w:val="single" w:sz="2" w:space="0" w:color="CCCCCC"/>
              <w:right w:val="single" w:sz="2" w:space="0" w:color="CCCCCC"/>
              <w:tl2br w:val="nil"/>
              <w:tr2bl w:val="nil"/>
            </w:tcBorders>
            <w:vAlign w:val="center"/>
          </w:tcPr>
          <w:p w14:paraId="0D4A03F6" w14:textId="77777777" w:rsidR="001B425B" w:rsidRPr="00133EB4" w:rsidRDefault="001B425B" w:rsidP="001B425B">
            <w:pPr>
              <w:pStyle w:val="xl66"/>
              <w:spacing w:line="216" w:lineRule="auto"/>
              <w:ind w:firstLine="116"/>
              <w:rPr>
                <w:rFonts w:asciiTheme="minorEastAsia" w:eastAsiaTheme="minorEastAsia" w:hAnsiTheme="minorEastAsia"/>
                <w:spacing w:val="-3"/>
                <w:sz w:val="16"/>
              </w:rPr>
            </w:pPr>
            <w:r w:rsidRPr="00133EB4">
              <w:rPr>
                <w:rFonts w:asciiTheme="minorEastAsia" w:eastAsiaTheme="minorEastAsia" w:hAnsiTheme="minorEastAsia"/>
                <w:color w:val="FF0000"/>
                <w:spacing w:val="-3"/>
                <w:sz w:val="16"/>
              </w:rPr>
              <w:t>GLOBA, Hospitality</w:t>
            </w:r>
            <w:r w:rsidRPr="00133EB4">
              <w:rPr>
                <w:rFonts w:asciiTheme="minorEastAsia" w:eastAsiaTheme="minorEastAsia" w:hAnsiTheme="minorEastAsia"/>
                <w:spacing w:val="-3"/>
                <w:sz w:val="16"/>
              </w:rPr>
              <w:t xml:space="preserve"> Course (with IELTS/IBT)</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F7" w14:textId="77777777" w:rsidR="001B425B" w:rsidRPr="00133EB4" w:rsidRDefault="001B425B" w:rsidP="001B425B">
            <w:pPr>
              <w:pStyle w:val="a3"/>
              <w:wordWrap/>
              <w:jc w:val="center"/>
              <w:rPr>
                <w:rFonts w:asciiTheme="minorEastAsia" w:eastAsiaTheme="minorEastAsia" w:hAnsiTheme="minorEastAsia"/>
                <w:sz w:val="16"/>
              </w:rPr>
            </w:pP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3F8" w14:textId="77777777" w:rsidR="001B425B" w:rsidRPr="00133EB4" w:rsidRDefault="001B425B" w:rsidP="001B425B">
            <w:pPr>
              <w:pStyle w:val="a3"/>
              <w:wordWrap/>
              <w:jc w:val="center"/>
              <w:rPr>
                <w:rFonts w:asciiTheme="minorEastAsia" w:eastAsiaTheme="minorEastAsia" w:hAnsiTheme="minorEastAsia"/>
                <w:sz w:val="16"/>
              </w:rPr>
            </w:pP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3F9"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B425B" w:rsidRPr="00133EB4" w14:paraId="0D4A0402" w14:textId="77777777" w:rsidTr="003000D5">
        <w:trPr>
          <w:cantSplit/>
          <w:trHeight w:val="216"/>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0D4A03FB" w14:textId="77777777" w:rsidR="001B425B" w:rsidRPr="00133EB4" w:rsidRDefault="001B425B" w:rsidP="001B425B">
            <w:pPr>
              <w:rPr>
                <w:rFonts w:asciiTheme="minorEastAsia" w:eastAsiaTheme="minorEastAsia" w:hAnsiTheme="minorEastAsia"/>
              </w:rPr>
            </w:pPr>
          </w:p>
        </w:tc>
        <w:tc>
          <w:tcPr>
            <w:tcW w:w="1171" w:type="dxa"/>
            <w:vMerge w:val="restart"/>
            <w:tcBorders>
              <w:top w:val="single" w:sz="2" w:space="0" w:color="CCCCCC"/>
              <w:left w:val="single" w:sz="2" w:space="0" w:color="CCCCCC"/>
              <w:bottom w:val="single" w:sz="2" w:space="0" w:color="CCCCCC"/>
              <w:right w:val="single" w:sz="2" w:space="0" w:color="CCCCCC"/>
              <w:tl2br w:val="nil"/>
              <w:tr2bl w:val="nil"/>
            </w:tcBorders>
            <w:vAlign w:val="center"/>
          </w:tcPr>
          <w:p w14:paraId="0D4A03FC" w14:textId="77777777" w:rsidR="001B425B" w:rsidRPr="00133EB4" w:rsidRDefault="001B425B" w:rsidP="001B425B">
            <w:pPr>
              <w:pStyle w:val="xl67"/>
              <w:wordWrap/>
              <w:spacing w:line="216" w:lineRule="auto"/>
              <w:ind w:firstLine="116"/>
              <w:rPr>
                <w:rFonts w:asciiTheme="minorEastAsia" w:eastAsiaTheme="minorEastAsia" w:hAnsiTheme="minorEastAsia"/>
                <w:sz w:val="16"/>
              </w:rPr>
            </w:pPr>
            <w:r w:rsidRPr="00133EB4">
              <w:rPr>
                <w:rFonts w:asciiTheme="minorEastAsia" w:eastAsiaTheme="minorEastAsia" w:hAnsiTheme="minorEastAsia"/>
                <w:sz w:val="16"/>
              </w:rPr>
              <w:t xml:space="preserve">Global Finance and </w:t>
            </w:r>
          </w:p>
          <w:p w14:paraId="0D4A03FD" w14:textId="77777777" w:rsidR="001B425B" w:rsidRPr="00133EB4" w:rsidRDefault="001B425B" w:rsidP="001B425B">
            <w:pPr>
              <w:pStyle w:val="xl67"/>
              <w:wordWrap/>
              <w:spacing w:line="216" w:lineRule="auto"/>
              <w:ind w:firstLine="116"/>
              <w:rPr>
                <w:rFonts w:asciiTheme="minorEastAsia" w:eastAsiaTheme="minorEastAsia" w:hAnsiTheme="minorEastAsia"/>
                <w:sz w:val="16"/>
              </w:rPr>
            </w:pPr>
            <w:r w:rsidRPr="00133EB4">
              <w:rPr>
                <w:rFonts w:asciiTheme="minorEastAsia" w:eastAsiaTheme="minorEastAsia" w:hAnsiTheme="minorEastAsia"/>
                <w:sz w:val="16"/>
              </w:rPr>
              <w:t>Banking</w:t>
            </w:r>
          </w:p>
        </w:tc>
        <w:tc>
          <w:tcPr>
            <w:tcW w:w="2406" w:type="dxa"/>
            <w:tcBorders>
              <w:top w:val="single" w:sz="2" w:space="0" w:color="CCCCCC"/>
              <w:left w:val="single" w:sz="2" w:space="0" w:color="CCCCCC"/>
              <w:bottom w:val="single" w:sz="2" w:space="0" w:color="CCCCCC"/>
              <w:right w:val="single" w:sz="2" w:space="0" w:color="CCCCCC"/>
              <w:tl2br w:val="nil"/>
              <w:tr2bl w:val="nil"/>
            </w:tcBorders>
            <w:vAlign w:val="center"/>
          </w:tcPr>
          <w:p w14:paraId="0D4A03FE" w14:textId="77777777" w:rsidR="001B425B" w:rsidRPr="00133EB4" w:rsidRDefault="001B425B" w:rsidP="001B425B">
            <w:pPr>
              <w:pStyle w:val="a3"/>
              <w:wordWrap/>
              <w:spacing w:line="216" w:lineRule="auto"/>
              <w:ind w:firstLine="116"/>
              <w:jc w:val="center"/>
              <w:rPr>
                <w:rFonts w:asciiTheme="minorEastAsia" w:eastAsiaTheme="minorEastAsia" w:hAnsiTheme="minorEastAsia"/>
                <w:sz w:val="16"/>
              </w:rPr>
            </w:pPr>
            <w:r w:rsidRPr="00133EB4">
              <w:rPr>
                <w:rFonts w:asciiTheme="minorEastAsia" w:eastAsiaTheme="minorEastAsia" w:hAnsiTheme="minorEastAsia"/>
                <w:sz w:val="16"/>
              </w:rPr>
              <w:t>General Course (with TOPIK)</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FF"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400"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401"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B425B" w:rsidRPr="00133EB4" w14:paraId="0D4A0409" w14:textId="77777777" w:rsidTr="003000D5">
        <w:trPr>
          <w:cantSplit/>
          <w:trHeight w:val="216"/>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0D4A0403" w14:textId="77777777" w:rsidR="001B425B" w:rsidRPr="00133EB4" w:rsidRDefault="001B425B" w:rsidP="001B425B">
            <w:pPr>
              <w:rPr>
                <w:rFonts w:asciiTheme="minorEastAsia" w:eastAsiaTheme="minorEastAsia" w:hAnsiTheme="minorEastAsia"/>
              </w:rPr>
            </w:pPr>
          </w:p>
        </w:tc>
        <w:tc>
          <w:tcPr>
            <w:tcW w:w="1171" w:type="dxa"/>
            <w:vMerge/>
            <w:tcBorders>
              <w:top w:val="single" w:sz="2" w:space="0" w:color="CCCCCC"/>
              <w:left w:val="single" w:sz="2" w:space="0" w:color="CCCCCC"/>
              <w:bottom w:val="single" w:sz="2" w:space="0" w:color="CCCCCC"/>
              <w:right w:val="single" w:sz="2" w:space="0" w:color="CCCCCC"/>
              <w:tl2br w:val="nil"/>
              <w:tr2bl w:val="nil"/>
            </w:tcBorders>
          </w:tcPr>
          <w:p w14:paraId="0D4A0404" w14:textId="77777777" w:rsidR="001B425B" w:rsidRPr="00133EB4" w:rsidRDefault="001B425B" w:rsidP="001B425B">
            <w:pPr>
              <w:rPr>
                <w:rFonts w:asciiTheme="minorEastAsia" w:eastAsiaTheme="minorEastAsia" w:hAnsiTheme="minorEastAsia"/>
              </w:rPr>
            </w:pPr>
          </w:p>
        </w:tc>
        <w:tc>
          <w:tcPr>
            <w:tcW w:w="2406" w:type="dxa"/>
            <w:tcBorders>
              <w:top w:val="single" w:sz="2" w:space="0" w:color="CCCCCC"/>
              <w:left w:val="single" w:sz="2" w:space="0" w:color="CCCCCC"/>
              <w:bottom w:val="single" w:sz="2" w:space="0" w:color="CCCCCC"/>
              <w:right w:val="single" w:sz="2" w:space="0" w:color="CCCCCC"/>
              <w:tl2br w:val="nil"/>
              <w:tr2bl w:val="nil"/>
            </w:tcBorders>
            <w:vAlign w:val="center"/>
          </w:tcPr>
          <w:p w14:paraId="0D4A0405" w14:textId="77777777" w:rsidR="001B425B" w:rsidRPr="00133EB4" w:rsidRDefault="001B425B" w:rsidP="001B425B">
            <w:pPr>
              <w:pStyle w:val="xl66"/>
              <w:spacing w:line="216" w:lineRule="auto"/>
              <w:ind w:firstLine="116"/>
              <w:rPr>
                <w:rFonts w:asciiTheme="minorEastAsia" w:eastAsiaTheme="minorEastAsia" w:hAnsiTheme="minorEastAsia"/>
                <w:spacing w:val="-3"/>
                <w:sz w:val="16"/>
              </w:rPr>
            </w:pPr>
            <w:r w:rsidRPr="00133EB4">
              <w:rPr>
                <w:rFonts w:asciiTheme="minorEastAsia" w:eastAsiaTheme="minorEastAsia" w:hAnsiTheme="minorEastAsia"/>
                <w:color w:val="FF0000"/>
                <w:spacing w:val="-3"/>
                <w:sz w:val="16"/>
              </w:rPr>
              <w:t>GLOBA</w:t>
            </w:r>
            <w:r w:rsidRPr="00133EB4">
              <w:rPr>
                <w:rFonts w:asciiTheme="minorEastAsia" w:eastAsiaTheme="minorEastAsia" w:hAnsiTheme="minorEastAsia"/>
                <w:spacing w:val="-3"/>
                <w:sz w:val="16"/>
              </w:rPr>
              <w:t xml:space="preserve"> Course (with IELTS/IBT)</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06" w14:textId="77777777" w:rsidR="001B425B" w:rsidRPr="00133EB4" w:rsidRDefault="001B425B" w:rsidP="001B425B">
            <w:pPr>
              <w:pStyle w:val="a3"/>
              <w:wordWrap/>
              <w:jc w:val="center"/>
              <w:rPr>
                <w:rFonts w:asciiTheme="minorEastAsia" w:eastAsiaTheme="minorEastAsia" w:hAnsiTheme="minorEastAsia"/>
                <w:sz w:val="16"/>
              </w:rPr>
            </w:pP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407" w14:textId="77777777" w:rsidR="001B425B" w:rsidRPr="00133EB4" w:rsidRDefault="001B425B" w:rsidP="001B425B">
            <w:pPr>
              <w:pStyle w:val="a3"/>
              <w:wordWrap/>
              <w:jc w:val="center"/>
              <w:rPr>
                <w:rFonts w:asciiTheme="minorEastAsia" w:eastAsiaTheme="minorEastAsia" w:hAnsiTheme="minorEastAsia"/>
                <w:sz w:val="16"/>
              </w:rPr>
            </w:pP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408"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B425B" w:rsidRPr="00133EB4" w14:paraId="0D4A0410" w14:textId="77777777" w:rsidTr="003000D5">
        <w:trPr>
          <w:cantSplit/>
          <w:trHeight w:val="216"/>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0D4A040A" w14:textId="77777777" w:rsidR="001B425B" w:rsidRPr="00133EB4" w:rsidRDefault="001B425B" w:rsidP="001B425B">
            <w:pPr>
              <w:rPr>
                <w:rFonts w:asciiTheme="minorEastAsia" w:eastAsiaTheme="minorEastAsia" w:hAnsiTheme="minorEastAsia"/>
              </w:rPr>
            </w:pPr>
          </w:p>
        </w:tc>
        <w:tc>
          <w:tcPr>
            <w:tcW w:w="1171" w:type="dxa"/>
            <w:vMerge w:val="restart"/>
            <w:tcBorders>
              <w:top w:val="single" w:sz="2" w:space="0" w:color="CCCCCC"/>
              <w:left w:val="single" w:sz="2" w:space="0" w:color="CCCCCC"/>
              <w:bottom w:val="single" w:sz="2" w:space="0" w:color="CCCCCC"/>
              <w:right w:val="single" w:sz="2" w:space="0" w:color="CCCCCC"/>
              <w:tl2br w:val="nil"/>
              <w:tr2bl w:val="nil"/>
            </w:tcBorders>
            <w:vAlign w:val="center"/>
          </w:tcPr>
          <w:p w14:paraId="0D4A040B" w14:textId="77777777" w:rsidR="001B425B" w:rsidRPr="00133EB4" w:rsidRDefault="001B425B" w:rsidP="001B425B">
            <w:pPr>
              <w:pStyle w:val="xl67"/>
              <w:wordWrap/>
              <w:spacing w:line="216" w:lineRule="auto"/>
              <w:ind w:firstLine="116"/>
              <w:rPr>
                <w:rFonts w:asciiTheme="minorEastAsia" w:eastAsiaTheme="minorEastAsia" w:hAnsiTheme="minorEastAsia"/>
                <w:sz w:val="16"/>
              </w:rPr>
            </w:pPr>
            <w:r w:rsidRPr="00133EB4">
              <w:rPr>
                <w:rFonts w:asciiTheme="minorEastAsia" w:eastAsiaTheme="minorEastAsia" w:hAnsiTheme="minorEastAsia"/>
                <w:sz w:val="16"/>
              </w:rPr>
              <w:t xml:space="preserve">Asia Pacific School </w:t>
            </w:r>
            <w:r w:rsidRPr="00133EB4">
              <w:rPr>
                <w:rFonts w:asciiTheme="minorEastAsia" w:eastAsiaTheme="minorEastAsia" w:hAnsiTheme="minorEastAsia"/>
              </w:rPr>
              <w:br/>
            </w:r>
            <w:r w:rsidRPr="00133EB4">
              <w:rPr>
                <w:rFonts w:asciiTheme="minorEastAsia" w:eastAsiaTheme="minorEastAsia" w:hAnsiTheme="minorEastAsia"/>
                <w:sz w:val="16"/>
              </w:rPr>
              <w:t xml:space="preserve">  of Logistics</w:t>
            </w:r>
          </w:p>
        </w:tc>
        <w:tc>
          <w:tcPr>
            <w:tcW w:w="2406" w:type="dxa"/>
            <w:tcBorders>
              <w:top w:val="single" w:sz="2" w:space="0" w:color="CCCCCC"/>
              <w:left w:val="single" w:sz="2" w:space="0" w:color="CCCCCC"/>
              <w:bottom w:val="single" w:sz="2" w:space="0" w:color="CCCCCC"/>
              <w:right w:val="single" w:sz="2" w:space="0" w:color="CCCCCC"/>
              <w:tl2br w:val="nil"/>
              <w:tr2bl w:val="nil"/>
            </w:tcBorders>
            <w:vAlign w:val="center"/>
          </w:tcPr>
          <w:p w14:paraId="0D4A040C" w14:textId="77777777" w:rsidR="001B425B" w:rsidRPr="00133EB4" w:rsidRDefault="001B425B" w:rsidP="001B425B">
            <w:pPr>
              <w:pStyle w:val="a3"/>
              <w:wordWrap/>
              <w:spacing w:line="216" w:lineRule="auto"/>
              <w:ind w:firstLine="116"/>
              <w:jc w:val="center"/>
              <w:rPr>
                <w:rFonts w:asciiTheme="minorEastAsia" w:eastAsiaTheme="minorEastAsia" w:hAnsiTheme="minorEastAsia"/>
                <w:sz w:val="16"/>
              </w:rPr>
            </w:pPr>
            <w:r w:rsidRPr="00133EB4">
              <w:rPr>
                <w:rFonts w:asciiTheme="minorEastAsia" w:eastAsiaTheme="minorEastAsia" w:hAnsiTheme="minorEastAsia"/>
                <w:sz w:val="16"/>
              </w:rPr>
              <w:t>General Course (with TOPIK)</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0D"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40E"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40F"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B425B" w:rsidRPr="00133EB4" w14:paraId="0D4A0417" w14:textId="77777777" w:rsidTr="003000D5">
        <w:trPr>
          <w:cantSplit/>
          <w:trHeight w:val="216"/>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0D4A0411" w14:textId="77777777" w:rsidR="001B425B" w:rsidRPr="00133EB4" w:rsidRDefault="001B425B" w:rsidP="001B425B">
            <w:pPr>
              <w:rPr>
                <w:rFonts w:asciiTheme="minorEastAsia" w:eastAsiaTheme="minorEastAsia" w:hAnsiTheme="minorEastAsia"/>
              </w:rPr>
            </w:pPr>
          </w:p>
        </w:tc>
        <w:tc>
          <w:tcPr>
            <w:tcW w:w="1171" w:type="dxa"/>
            <w:vMerge/>
            <w:tcBorders>
              <w:top w:val="single" w:sz="2" w:space="0" w:color="CCCCCC"/>
              <w:left w:val="single" w:sz="2" w:space="0" w:color="CCCCCC"/>
              <w:bottom w:val="single" w:sz="2" w:space="0" w:color="CCCCCC"/>
              <w:right w:val="single" w:sz="2" w:space="0" w:color="CCCCCC"/>
              <w:tl2br w:val="nil"/>
              <w:tr2bl w:val="nil"/>
            </w:tcBorders>
          </w:tcPr>
          <w:p w14:paraId="0D4A0412" w14:textId="77777777" w:rsidR="001B425B" w:rsidRPr="00133EB4" w:rsidRDefault="001B425B" w:rsidP="001B425B">
            <w:pPr>
              <w:rPr>
                <w:rFonts w:asciiTheme="minorEastAsia" w:eastAsiaTheme="minorEastAsia" w:hAnsiTheme="minorEastAsia"/>
              </w:rPr>
            </w:pPr>
          </w:p>
        </w:tc>
        <w:tc>
          <w:tcPr>
            <w:tcW w:w="2406" w:type="dxa"/>
            <w:tcBorders>
              <w:top w:val="single" w:sz="2" w:space="0" w:color="CCCCCC"/>
              <w:left w:val="single" w:sz="2" w:space="0" w:color="CCCCCC"/>
              <w:bottom w:val="single" w:sz="2" w:space="0" w:color="CCCCCC"/>
              <w:right w:val="single" w:sz="2" w:space="0" w:color="CCCCCC"/>
              <w:tl2br w:val="nil"/>
              <w:tr2bl w:val="nil"/>
            </w:tcBorders>
            <w:vAlign w:val="center"/>
          </w:tcPr>
          <w:p w14:paraId="0D4A0413" w14:textId="77777777" w:rsidR="001B425B" w:rsidRPr="00133EB4" w:rsidRDefault="001B425B" w:rsidP="001B425B">
            <w:pPr>
              <w:pStyle w:val="xl66"/>
              <w:spacing w:line="216" w:lineRule="auto"/>
              <w:ind w:firstLine="116"/>
              <w:rPr>
                <w:rFonts w:asciiTheme="minorEastAsia" w:eastAsiaTheme="minorEastAsia" w:hAnsiTheme="minorEastAsia"/>
                <w:spacing w:val="-3"/>
                <w:sz w:val="16"/>
              </w:rPr>
            </w:pPr>
            <w:r w:rsidRPr="00133EB4">
              <w:rPr>
                <w:rFonts w:asciiTheme="minorEastAsia" w:eastAsiaTheme="minorEastAsia" w:hAnsiTheme="minorEastAsia"/>
                <w:color w:val="FF0000"/>
                <w:spacing w:val="-3"/>
                <w:sz w:val="16"/>
              </w:rPr>
              <w:t>GLOBA</w:t>
            </w:r>
            <w:r w:rsidRPr="00133EB4">
              <w:rPr>
                <w:rFonts w:asciiTheme="minorEastAsia" w:eastAsiaTheme="minorEastAsia" w:hAnsiTheme="minorEastAsia"/>
                <w:spacing w:val="-3"/>
                <w:sz w:val="16"/>
              </w:rPr>
              <w:t xml:space="preserve"> Course (with IELTS/IBT)</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14" w14:textId="77777777" w:rsidR="001B425B" w:rsidRPr="00133EB4" w:rsidRDefault="001B425B" w:rsidP="001B425B">
            <w:pPr>
              <w:pStyle w:val="a3"/>
              <w:wordWrap/>
              <w:jc w:val="center"/>
              <w:rPr>
                <w:rFonts w:asciiTheme="minorEastAsia" w:eastAsiaTheme="minorEastAsia" w:hAnsiTheme="minorEastAsia"/>
                <w:sz w:val="16"/>
              </w:rPr>
            </w:pP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415" w14:textId="77777777" w:rsidR="001B425B" w:rsidRPr="00133EB4" w:rsidRDefault="001B425B" w:rsidP="001B425B">
            <w:pPr>
              <w:pStyle w:val="a3"/>
              <w:wordWrap/>
              <w:jc w:val="center"/>
              <w:rPr>
                <w:rFonts w:asciiTheme="minorEastAsia" w:eastAsiaTheme="minorEastAsia" w:hAnsiTheme="minorEastAsia"/>
                <w:sz w:val="16"/>
              </w:rPr>
            </w:pP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416"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B425B" w:rsidRPr="00133EB4" w14:paraId="0D4A041D" w14:textId="77777777" w:rsidTr="003000D5">
        <w:trPr>
          <w:cantSplit/>
          <w:trHeight w:val="216"/>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0D4A0418" w14:textId="77777777" w:rsidR="001B425B" w:rsidRPr="00133EB4" w:rsidRDefault="001B425B" w:rsidP="001B425B">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419" w14:textId="77777777" w:rsidR="001B425B" w:rsidRPr="00133EB4" w:rsidRDefault="001B425B" w:rsidP="001B425B">
            <w:pPr>
              <w:pStyle w:val="xl66"/>
              <w:spacing w:line="216" w:lineRule="auto"/>
              <w:ind w:firstLine="116"/>
              <w:rPr>
                <w:rFonts w:asciiTheme="minorEastAsia" w:eastAsiaTheme="minorEastAsia" w:hAnsiTheme="minorEastAsia"/>
                <w:sz w:val="16"/>
              </w:rPr>
            </w:pPr>
            <w:r w:rsidRPr="00133EB4">
              <w:rPr>
                <w:rFonts w:asciiTheme="minorEastAsia" w:eastAsiaTheme="minorEastAsia" w:hAnsiTheme="minorEastAsia"/>
                <w:sz w:val="16"/>
              </w:rPr>
              <w:t>International Trade</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1A"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41B"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41C"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B425B" w:rsidRPr="00133EB4" w14:paraId="0D4A0424" w14:textId="77777777" w:rsidTr="003000D5">
        <w:trPr>
          <w:cantSplit/>
          <w:trHeight w:val="216"/>
          <w:jc w:val="center"/>
        </w:trPr>
        <w:tc>
          <w:tcPr>
            <w:tcW w:w="1386" w:type="dxa"/>
            <w:vMerge w:val="restart"/>
            <w:tcBorders>
              <w:top w:val="single" w:sz="2" w:space="0" w:color="CCCCCC"/>
              <w:left w:val="single" w:sz="2" w:space="0" w:color="CCCCCC"/>
              <w:bottom w:val="single" w:sz="2" w:space="0" w:color="CCCCCC"/>
              <w:right w:val="single" w:sz="2" w:space="0" w:color="CCCCCC"/>
              <w:tl2br w:val="nil"/>
              <w:tr2bl w:val="nil"/>
            </w:tcBorders>
            <w:vAlign w:val="center"/>
          </w:tcPr>
          <w:p w14:paraId="0D4A041E" w14:textId="77777777" w:rsidR="001B425B" w:rsidRPr="00133EB4" w:rsidRDefault="001B425B" w:rsidP="001B425B">
            <w:pPr>
              <w:pStyle w:val="a3"/>
              <w:wordWrap/>
              <w:spacing w:line="216" w:lineRule="auto"/>
              <w:jc w:val="center"/>
              <w:rPr>
                <w:rFonts w:asciiTheme="minorEastAsia" w:eastAsiaTheme="minorEastAsia" w:hAnsiTheme="minorEastAsia"/>
                <w:b/>
                <w:bCs/>
                <w:sz w:val="18"/>
              </w:rPr>
            </w:pPr>
            <w:r w:rsidRPr="00133EB4">
              <w:rPr>
                <w:rFonts w:asciiTheme="minorEastAsia" w:eastAsiaTheme="minorEastAsia" w:hAnsiTheme="minorEastAsia"/>
                <w:b/>
                <w:bCs/>
                <w:sz w:val="18"/>
              </w:rPr>
              <w:t xml:space="preserve">College of </w:t>
            </w:r>
          </w:p>
          <w:p w14:paraId="0D4A041F" w14:textId="77777777" w:rsidR="001B425B" w:rsidRPr="00133EB4" w:rsidRDefault="001B425B" w:rsidP="001B425B">
            <w:pPr>
              <w:pStyle w:val="a3"/>
              <w:wordWrap/>
              <w:spacing w:line="216" w:lineRule="auto"/>
              <w:jc w:val="center"/>
              <w:rPr>
                <w:rFonts w:asciiTheme="minorEastAsia" w:eastAsiaTheme="minorEastAsia" w:hAnsiTheme="minorEastAsia"/>
                <w:b/>
                <w:bCs/>
                <w:sz w:val="18"/>
              </w:rPr>
            </w:pPr>
            <w:r w:rsidRPr="00133EB4">
              <w:rPr>
                <w:rFonts w:asciiTheme="minorEastAsia" w:eastAsiaTheme="minorEastAsia" w:hAnsiTheme="minorEastAsia"/>
                <w:b/>
                <w:bCs/>
                <w:sz w:val="18"/>
              </w:rPr>
              <w:t>Social Science</w:t>
            </w: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420" w14:textId="77777777" w:rsidR="001B425B" w:rsidRPr="00133EB4" w:rsidRDefault="001B425B" w:rsidP="001B425B">
            <w:pPr>
              <w:pStyle w:val="xl67"/>
              <w:wordWrap/>
              <w:spacing w:line="216" w:lineRule="auto"/>
              <w:ind w:firstLine="116"/>
              <w:rPr>
                <w:rFonts w:asciiTheme="minorEastAsia" w:eastAsiaTheme="minorEastAsia" w:hAnsiTheme="minorEastAsia"/>
                <w:sz w:val="16"/>
              </w:rPr>
            </w:pPr>
            <w:r w:rsidRPr="00133EB4">
              <w:rPr>
                <w:rFonts w:asciiTheme="minorEastAsia" w:eastAsiaTheme="minorEastAsia" w:hAnsiTheme="minorEastAsia"/>
                <w:sz w:val="16"/>
              </w:rPr>
              <w:t>Public Administration</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21"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422"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423"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B425B" w:rsidRPr="00133EB4" w14:paraId="0D4A042A" w14:textId="77777777" w:rsidTr="003000D5">
        <w:trPr>
          <w:cantSplit/>
          <w:trHeight w:val="216"/>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0D4A0425" w14:textId="77777777" w:rsidR="001B425B" w:rsidRPr="00133EB4" w:rsidRDefault="001B425B" w:rsidP="001B425B">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426" w14:textId="77777777" w:rsidR="001B425B" w:rsidRPr="00133EB4" w:rsidRDefault="001B425B" w:rsidP="001B425B">
            <w:pPr>
              <w:pStyle w:val="xl67"/>
              <w:wordWrap/>
              <w:spacing w:line="216" w:lineRule="auto"/>
              <w:ind w:firstLine="116"/>
              <w:rPr>
                <w:rFonts w:asciiTheme="minorEastAsia" w:eastAsiaTheme="minorEastAsia" w:hAnsiTheme="minorEastAsia"/>
                <w:sz w:val="16"/>
              </w:rPr>
            </w:pPr>
            <w:r w:rsidRPr="00133EB4">
              <w:rPr>
                <w:rFonts w:asciiTheme="minorEastAsia" w:eastAsiaTheme="minorEastAsia" w:hAnsiTheme="minorEastAsia"/>
                <w:sz w:val="16"/>
              </w:rPr>
              <w:t>Political Science and International Relations</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27"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428"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429"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B425B" w:rsidRPr="00133EB4" w14:paraId="0D4A0430" w14:textId="77777777" w:rsidTr="003000D5">
        <w:trPr>
          <w:cantSplit/>
          <w:trHeight w:val="216"/>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0D4A042B" w14:textId="77777777" w:rsidR="001B425B" w:rsidRPr="00133EB4" w:rsidRDefault="001B425B" w:rsidP="001B425B">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42C" w14:textId="77777777" w:rsidR="001B425B" w:rsidRPr="00133EB4" w:rsidRDefault="001B425B" w:rsidP="001B425B">
            <w:pPr>
              <w:pStyle w:val="xl67"/>
              <w:wordWrap/>
              <w:spacing w:line="216" w:lineRule="auto"/>
              <w:ind w:firstLine="116"/>
              <w:rPr>
                <w:rFonts w:asciiTheme="minorEastAsia" w:eastAsiaTheme="minorEastAsia" w:hAnsiTheme="minorEastAsia"/>
                <w:sz w:val="16"/>
              </w:rPr>
            </w:pPr>
            <w:r w:rsidRPr="00133EB4">
              <w:rPr>
                <w:rFonts w:asciiTheme="minorEastAsia" w:eastAsiaTheme="minorEastAsia" w:hAnsiTheme="minorEastAsia"/>
                <w:sz w:val="16"/>
              </w:rPr>
              <w:t>Media Communication</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2D"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42E"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42F"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B425B" w:rsidRPr="00133EB4" w14:paraId="0D4A0436" w14:textId="77777777" w:rsidTr="003000D5">
        <w:trPr>
          <w:cantSplit/>
          <w:trHeight w:val="216"/>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0D4A0431" w14:textId="77777777" w:rsidR="001B425B" w:rsidRPr="00133EB4" w:rsidRDefault="001B425B" w:rsidP="001B425B">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432" w14:textId="77777777" w:rsidR="001B425B" w:rsidRPr="00133EB4" w:rsidRDefault="001B425B" w:rsidP="001B425B">
            <w:pPr>
              <w:pStyle w:val="xl67"/>
              <w:wordWrap/>
              <w:spacing w:line="216" w:lineRule="auto"/>
              <w:ind w:firstLine="116"/>
              <w:rPr>
                <w:rFonts w:asciiTheme="minorEastAsia" w:eastAsiaTheme="minorEastAsia" w:hAnsiTheme="minorEastAsia"/>
                <w:sz w:val="16"/>
              </w:rPr>
            </w:pPr>
            <w:r w:rsidRPr="00133EB4">
              <w:rPr>
                <w:rFonts w:asciiTheme="minorEastAsia" w:eastAsiaTheme="minorEastAsia" w:hAnsiTheme="minorEastAsia"/>
                <w:sz w:val="16"/>
              </w:rPr>
              <w:t>Economics</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33"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434"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435"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B425B" w:rsidRPr="00133EB4" w14:paraId="0D4A043C" w14:textId="77777777" w:rsidTr="003000D5">
        <w:trPr>
          <w:cantSplit/>
          <w:trHeight w:val="216"/>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0D4A0437" w14:textId="77777777" w:rsidR="001B425B" w:rsidRPr="00133EB4" w:rsidRDefault="001B425B" w:rsidP="001B425B">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438" w14:textId="77777777" w:rsidR="001B425B" w:rsidRPr="00133EB4" w:rsidRDefault="001B425B" w:rsidP="001B425B">
            <w:pPr>
              <w:pStyle w:val="xl67"/>
              <w:wordWrap/>
              <w:rPr>
                <w:rFonts w:asciiTheme="minorEastAsia" w:eastAsiaTheme="minorEastAsia" w:hAnsiTheme="minorEastAsia"/>
                <w:sz w:val="16"/>
              </w:rPr>
            </w:pPr>
            <w:r w:rsidRPr="00133EB4">
              <w:rPr>
                <w:rFonts w:asciiTheme="minorEastAsia" w:eastAsiaTheme="minorEastAsia" w:hAnsiTheme="minorEastAsia"/>
              </w:rPr>
              <w:t xml:space="preserve"> </w:t>
            </w:r>
            <w:r w:rsidRPr="00133EB4">
              <w:rPr>
                <w:rFonts w:asciiTheme="minorEastAsia" w:eastAsiaTheme="minorEastAsia" w:hAnsiTheme="minorEastAsia"/>
                <w:sz w:val="16"/>
              </w:rPr>
              <w:t>Consumer Science</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39"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43A"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43B"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B425B" w:rsidRPr="00133EB4" w14:paraId="0D4A0442" w14:textId="77777777" w:rsidTr="003000D5">
        <w:trPr>
          <w:cantSplit/>
          <w:trHeight w:val="216"/>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0D4A043D" w14:textId="77777777" w:rsidR="001B425B" w:rsidRPr="00133EB4" w:rsidRDefault="001B425B" w:rsidP="001B425B">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43E" w14:textId="77777777" w:rsidR="001B425B" w:rsidRPr="00133EB4" w:rsidRDefault="001B425B" w:rsidP="001B425B">
            <w:pPr>
              <w:pStyle w:val="xl67"/>
              <w:wordWrap/>
              <w:rPr>
                <w:rFonts w:asciiTheme="minorEastAsia" w:eastAsiaTheme="minorEastAsia" w:hAnsiTheme="minorEastAsia"/>
                <w:sz w:val="16"/>
              </w:rPr>
            </w:pPr>
            <w:r w:rsidRPr="00133EB4">
              <w:rPr>
                <w:rFonts w:asciiTheme="minorEastAsia" w:eastAsiaTheme="minorEastAsia" w:hAnsiTheme="minorEastAsia"/>
                <w:sz w:val="16"/>
              </w:rPr>
              <w:t xml:space="preserve"> Child Studies</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3F"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440"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441"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B425B" w:rsidRPr="00133EB4" w14:paraId="0D4A0448" w14:textId="77777777" w:rsidTr="003000D5">
        <w:trPr>
          <w:cantSplit/>
          <w:trHeight w:val="216"/>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0D4A0443" w14:textId="77777777" w:rsidR="001B425B" w:rsidRPr="00133EB4" w:rsidRDefault="001B425B" w:rsidP="001B425B">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444" w14:textId="77777777" w:rsidR="001B425B" w:rsidRPr="00133EB4" w:rsidRDefault="001B425B" w:rsidP="001B425B">
            <w:pPr>
              <w:pStyle w:val="xl67"/>
              <w:wordWrap/>
              <w:rPr>
                <w:rFonts w:asciiTheme="minorEastAsia" w:eastAsiaTheme="minorEastAsia" w:hAnsiTheme="minorEastAsia"/>
                <w:sz w:val="16"/>
              </w:rPr>
            </w:pPr>
            <w:r w:rsidRPr="00133EB4">
              <w:rPr>
                <w:rFonts w:asciiTheme="minorEastAsia" w:eastAsiaTheme="minorEastAsia" w:hAnsiTheme="minorEastAsia"/>
                <w:sz w:val="16"/>
              </w:rPr>
              <w:t xml:space="preserve"> Social Welfare Studies</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45"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446"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447"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B425B" w:rsidRPr="00133EB4" w14:paraId="0D4A044F" w14:textId="77777777" w:rsidTr="003000D5">
        <w:trPr>
          <w:cantSplit/>
          <w:trHeight w:val="216"/>
          <w:jc w:val="center"/>
        </w:trPr>
        <w:tc>
          <w:tcPr>
            <w:tcW w:w="1386" w:type="dxa"/>
            <w:vMerge w:val="restart"/>
            <w:tcBorders>
              <w:top w:val="single" w:sz="2" w:space="0" w:color="CCCCCC"/>
              <w:left w:val="single" w:sz="2" w:space="0" w:color="CCCCCC"/>
              <w:bottom w:val="single" w:sz="2" w:space="0" w:color="CCCCCC"/>
              <w:right w:val="single" w:sz="2" w:space="0" w:color="CCCCCC"/>
              <w:tl2br w:val="nil"/>
              <w:tr2bl w:val="nil"/>
            </w:tcBorders>
            <w:vAlign w:val="center"/>
          </w:tcPr>
          <w:p w14:paraId="0D4A0449" w14:textId="77777777" w:rsidR="001B425B" w:rsidRPr="00133EB4" w:rsidRDefault="001B425B" w:rsidP="001B425B">
            <w:pPr>
              <w:pStyle w:val="a3"/>
              <w:wordWrap/>
              <w:spacing w:line="216" w:lineRule="auto"/>
              <w:jc w:val="center"/>
              <w:rPr>
                <w:rFonts w:asciiTheme="minorEastAsia" w:eastAsiaTheme="minorEastAsia" w:hAnsiTheme="minorEastAsia"/>
                <w:b/>
                <w:bCs/>
                <w:sz w:val="18"/>
              </w:rPr>
            </w:pPr>
            <w:r w:rsidRPr="00133EB4">
              <w:rPr>
                <w:rFonts w:asciiTheme="minorEastAsia" w:eastAsiaTheme="minorEastAsia" w:hAnsiTheme="minorEastAsia"/>
                <w:b/>
                <w:bCs/>
                <w:sz w:val="18"/>
              </w:rPr>
              <w:t xml:space="preserve">College of </w:t>
            </w:r>
          </w:p>
          <w:p w14:paraId="0D4A044A" w14:textId="77777777" w:rsidR="001B425B" w:rsidRPr="00133EB4" w:rsidRDefault="001B425B" w:rsidP="001B425B">
            <w:pPr>
              <w:pStyle w:val="a3"/>
              <w:wordWrap/>
              <w:spacing w:line="216" w:lineRule="auto"/>
              <w:jc w:val="center"/>
              <w:rPr>
                <w:rFonts w:asciiTheme="minorEastAsia" w:eastAsiaTheme="minorEastAsia" w:hAnsiTheme="minorEastAsia"/>
                <w:b/>
                <w:bCs/>
                <w:sz w:val="18"/>
              </w:rPr>
            </w:pPr>
            <w:r w:rsidRPr="00133EB4">
              <w:rPr>
                <w:rFonts w:asciiTheme="minorEastAsia" w:eastAsiaTheme="minorEastAsia" w:hAnsiTheme="minorEastAsia"/>
                <w:b/>
                <w:bCs/>
                <w:sz w:val="18"/>
              </w:rPr>
              <w:t>Humanities</w:t>
            </w: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44B" w14:textId="77777777" w:rsidR="001B425B" w:rsidRPr="00133EB4" w:rsidRDefault="001B425B" w:rsidP="001B425B">
            <w:pPr>
              <w:pStyle w:val="xl67"/>
              <w:wordWrap/>
              <w:rPr>
                <w:rFonts w:asciiTheme="minorEastAsia" w:eastAsiaTheme="minorEastAsia" w:hAnsiTheme="minorEastAsia"/>
                <w:sz w:val="16"/>
              </w:rPr>
            </w:pPr>
            <w:r w:rsidRPr="00133EB4">
              <w:rPr>
                <w:rFonts w:asciiTheme="minorEastAsia" w:eastAsiaTheme="minorEastAsia" w:hAnsiTheme="minorEastAsia"/>
                <w:sz w:val="16"/>
              </w:rPr>
              <w:t xml:space="preserve"> Korean Language and Literature</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4C"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44D"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44E"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B425B" w:rsidRPr="00133EB4" w14:paraId="0D4A0455" w14:textId="77777777" w:rsidTr="003000D5">
        <w:trPr>
          <w:cantSplit/>
          <w:trHeight w:val="216"/>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0D4A0450" w14:textId="77777777" w:rsidR="001B425B" w:rsidRPr="00133EB4" w:rsidRDefault="001B425B" w:rsidP="001B425B">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451" w14:textId="77777777" w:rsidR="001B425B" w:rsidRPr="00133EB4" w:rsidRDefault="001B425B" w:rsidP="001B425B">
            <w:pPr>
              <w:pStyle w:val="xl67"/>
              <w:wordWrap/>
              <w:rPr>
                <w:rFonts w:asciiTheme="minorEastAsia" w:eastAsiaTheme="minorEastAsia" w:hAnsiTheme="minorEastAsia"/>
                <w:sz w:val="16"/>
              </w:rPr>
            </w:pPr>
            <w:r w:rsidRPr="00133EB4">
              <w:rPr>
                <w:rFonts w:asciiTheme="minorEastAsia" w:eastAsiaTheme="minorEastAsia" w:hAnsiTheme="minorEastAsia"/>
                <w:sz w:val="16"/>
              </w:rPr>
              <w:t xml:space="preserve"> History</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52"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453"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454"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B425B" w:rsidRPr="00133EB4" w14:paraId="0D4A045B" w14:textId="77777777" w:rsidTr="003000D5">
        <w:trPr>
          <w:cantSplit/>
          <w:trHeight w:val="216"/>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0D4A0456" w14:textId="77777777" w:rsidR="001B425B" w:rsidRPr="00133EB4" w:rsidRDefault="001B425B" w:rsidP="001B425B">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457" w14:textId="77777777" w:rsidR="001B425B" w:rsidRPr="00133EB4" w:rsidRDefault="001B425B" w:rsidP="001B425B">
            <w:pPr>
              <w:pStyle w:val="xl67"/>
              <w:wordWrap/>
              <w:rPr>
                <w:rFonts w:asciiTheme="minorEastAsia" w:eastAsiaTheme="minorEastAsia" w:hAnsiTheme="minorEastAsia"/>
                <w:sz w:val="16"/>
              </w:rPr>
            </w:pPr>
            <w:r w:rsidRPr="00133EB4">
              <w:rPr>
                <w:rFonts w:asciiTheme="minorEastAsia" w:eastAsiaTheme="minorEastAsia" w:hAnsiTheme="minorEastAsia"/>
                <w:sz w:val="16"/>
              </w:rPr>
              <w:t xml:space="preserve"> Philosophy</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58"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459"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45A"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B425B" w:rsidRPr="00133EB4" w14:paraId="0D4A0461" w14:textId="77777777" w:rsidTr="003000D5">
        <w:trPr>
          <w:cantSplit/>
          <w:trHeight w:val="216"/>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0D4A045C" w14:textId="77777777" w:rsidR="001B425B" w:rsidRPr="00133EB4" w:rsidRDefault="001B425B" w:rsidP="001B425B">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45D" w14:textId="77777777" w:rsidR="001B425B" w:rsidRPr="00133EB4" w:rsidRDefault="001B425B" w:rsidP="001B425B">
            <w:pPr>
              <w:pStyle w:val="xl67"/>
              <w:wordWrap/>
              <w:rPr>
                <w:rFonts w:asciiTheme="minorEastAsia" w:eastAsiaTheme="minorEastAsia" w:hAnsiTheme="minorEastAsia"/>
                <w:sz w:val="16"/>
              </w:rPr>
            </w:pPr>
            <w:r w:rsidRPr="00133EB4">
              <w:rPr>
                <w:rFonts w:asciiTheme="minorEastAsia" w:eastAsiaTheme="minorEastAsia" w:hAnsiTheme="minorEastAsia"/>
                <w:sz w:val="16"/>
              </w:rPr>
              <w:t xml:space="preserve"> China Studies</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5E"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45F"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460"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B425B" w:rsidRPr="00133EB4" w14:paraId="0D4A0467" w14:textId="77777777" w:rsidTr="003000D5">
        <w:trPr>
          <w:cantSplit/>
          <w:trHeight w:val="216"/>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0D4A0462" w14:textId="77777777" w:rsidR="001B425B" w:rsidRPr="00133EB4" w:rsidRDefault="001B425B" w:rsidP="001B425B">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463" w14:textId="77777777" w:rsidR="001B425B" w:rsidRPr="00133EB4" w:rsidRDefault="001B425B" w:rsidP="001B425B">
            <w:pPr>
              <w:pStyle w:val="xl67"/>
              <w:wordWrap/>
              <w:rPr>
                <w:rFonts w:asciiTheme="minorEastAsia" w:eastAsiaTheme="minorEastAsia" w:hAnsiTheme="minorEastAsia"/>
                <w:sz w:val="16"/>
              </w:rPr>
            </w:pPr>
            <w:r w:rsidRPr="00133EB4">
              <w:rPr>
                <w:rFonts w:asciiTheme="minorEastAsia" w:eastAsiaTheme="minorEastAsia" w:hAnsiTheme="minorEastAsia"/>
                <w:sz w:val="16"/>
              </w:rPr>
              <w:t xml:space="preserve"> Japanese Language and Culture</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64"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465"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466"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B425B" w:rsidRPr="00133EB4" w14:paraId="0D4A046D" w14:textId="77777777" w:rsidTr="003000D5">
        <w:trPr>
          <w:cantSplit/>
          <w:trHeight w:val="216"/>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0D4A0468" w14:textId="77777777" w:rsidR="001B425B" w:rsidRPr="00133EB4" w:rsidRDefault="001B425B" w:rsidP="001B425B">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469" w14:textId="77777777" w:rsidR="001B425B" w:rsidRPr="00133EB4" w:rsidRDefault="001B425B" w:rsidP="001B425B">
            <w:pPr>
              <w:pStyle w:val="xl67"/>
              <w:wordWrap/>
              <w:rPr>
                <w:rFonts w:asciiTheme="minorEastAsia" w:eastAsiaTheme="minorEastAsia" w:hAnsiTheme="minorEastAsia"/>
                <w:sz w:val="16"/>
              </w:rPr>
            </w:pPr>
            <w:r w:rsidRPr="00133EB4">
              <w:rPr>
                <w:rFonts w:asciiTheme="minorEastAsia" w:eastAsiaTheme="minorEastAsia" w:hAnsiTheme="minorEastAsia"/>
                <w:sz w:val="16"/>
              </w:rPr>
              <w:t xml:space="preserve"> English Language and Literature</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6A"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46B"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46C"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B425B" w:rsidRPr="00133EB4" w14:paraId="0D4A0473" w14:textId="77777777" w:rsidTr="003000D5">
        <w:trPr>
          <w:cantSplit/>
          <w:trHeight w:val="216"/>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0D4A046E" w14:textId="77777777" w:rsidR="001B425B" w:rsidRPr="00133EB4" w:rsidRDefault="001B425B" w:rsidP="001B425B">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46F" w14:textId="77777777" w:rsidR="001B425B" w:rsidRPr="00133EB4" w:rsidRDefault="001B425B" w:rsidP="001B425B">
            <w:pPr>
              <w:pStyle w:val="xl67"/>
              <w:wordWrap/>
              <w:rPr>
                <w:rFonts w:asciiTheme="minorEastAsia" w:eastAsiaTheme="minorEastAsia" w:hAnsiTheme="minorEastAsia"/>
                <w:sz w:val="16"/>
              </w:rPr>
            </w:pPr>
            <w:r w:rsidRPr="00133EB4">
              <w:rPr>
                <w:rFonts w:asciiTheme="minorEastAsia" w:eastAsiaTheme="minorEastAsia" w:hAnsiTheme="minorEastAsia"/>
                <w:sz w:val="16"/>
              </w:rPr>
              <w:t xml:space="preserve"> French Language and Culture</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70"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471"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472"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B425B" w:rsidRPr="00133EB4" w14:paraId="0D4A0479" w14:textId="77777777" w:rsidTr="003000D5">
        <w:trPr>
          <w:cantSplit/>
          <w:trHeight w:val="216"/>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0D4A0474" w14:textId="77777777" w:rsidR="001B425B" w:rsidRPr="00133EB4" w:rsidRDefault="001B425B" w:rsidP="001B425B">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475" w14:textId="77777777" w:rsidR="001B425B" w:rsidRPr="00133EB4" w:rsidRDefault="001B425B" w:rsidP="001B425B">
            <w:pPr>
              <w:pStyle w:val="xl67"/>
              <w:wordWrap/>
              <w:rPr>
                <w:rFonts w:asciiTheme="minorEastAsia" w:eastAsiaTheme="minorEastAsia" w:hAnsiTheme="minorEastAsia"/>
                <w:sz w:val="16"/>
              </w:rPr>
            </w:pPr>
            <w:r w:rsidRPr="00133EB4">
              <w:rPr>
                <w:rFonts w:asciiTheme="minorEastAsia" w:eastAsiaTheme="minorEastAsia" w:hAnsiTheme="minorEastAsia"/>
                <w:sz w:val="16"/>
              </w:rPr>
              <w:t xml:space="preserve"> Cultural Contents and Management</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76"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477"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478"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B425B" w:rsidRPr="00133EB4" w14:paraId="0D4A0480" w14:textId="77777777" w:rsidTr="003000D5">
        <w:trPr>
          <w:cantSplit/>
          <w:trHeight w:val="216"/>
          <w:jc w:val="center"/>
        </w:trPr>
        <w:tc>
          <w:tcPr>
            <w:tcW w:w="1386" w:type="dxa"/>
            <w:tcBorders>
              <w:top w:val="single" w:sz="2" w:space="0" w:color="CCCCCC"/>
              <w:left w:val="single" w:sz="2" w:space="0" w:color="CCCCCC"/>
              <w:bottom w:val="single" w:sz="2" w:space="0" w:color="CCCCCC"/>
              <w:right w:val="single" w:sz="2" w:space="0" w:color="CCCCCC"/>
              <w:tl2br w:val="nil"/>
              <w:tr2bl w:val="nil"/>
            </w:tcBorders>
            <w:vAlign w:val="center"/>
          </w:tcPr>
          <w:p w14:paraId="0D4A047A" w14:textId="77777777" w:rsidR="001B425B" w:rsidRPr="00133EB4" w:rsidRDefault="001B425B" w:rsidP="001B425B">
            <w:pPr>
              <w:pStyle w:val="a3"/>
              <w:wordWrap/>
              <w:spacing w:line="216" w:lineRule="auto"/>
              <w:jc w:val="center"/>
              <w:rPr>
                <w:rFonts w:asciiTheme="minorEastAsia" w:eastAsiaTheme="minorEastAsia" w:hAnsiTheme="minorEastAsia"/>
                <w:b/>
                <w:bCs/>
                <w:sz w:val="16"/>
              </w:rPr>
            </w:pPr>
            <w:r w:rsidRPr="00133EB4">
              <w:rPr>
                <w:rFonts w:asciiTheme="minorEastAsia" w:eastAsiaTheme="minorEastAsia" w:hAnsiTheme="minorEastAsia"/>
                <w:b/>
                <w:bCs/>
                <w:sz w:val="16"/>
              </w:rPr>
              <w:t>College of Medicine</w:t>
            </w: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47B" w14:textId="77777777" w:rsidR="001B425B" w:rsidRPr="00133EB4" w:rsidRDefault="001B425B" w:rsidP="001B425B">
            <w:pPr>
              <w:pStyle w:val="a3"/>
              <w:wordWrap/>
              <w:spacing w:line="216" w:lineRule="auto"/>
              <w:ind w:left="93"/>
              <w:jc w:val="center"/>
              <w:textAlignment w:val="center"/>
              <w:rPr>
                <w:rFonts w:asciiTheme="minorEastAsia" w:eastAsiaTheme="minorEastAsia" w:hAnsiTheme="minorEastAsia"/>
                <w:spacing w:val="-4"/>
                <w:sz w:val="16"/>
              </w:rPr>
            </w:pPr>
            <w:r w:rsidRPr="00133EB4">
              <w:rPr>
                <w:rFonts w:asciiTheme="minorEastAsia" w:eastAsiaTheme="minorEastAsia" w:hAnsiTheme="minorEastAsia"/>
                <w:spacing w:val="-4"/>
                <w:sz w:val="16"/>
              </w:rPr>
              <w:t>Nursing</w:t>
            </w:r>
          </w:p>
          <w:p w14:paraId="0D4A047C" w14:textId="77777777" w:rsidR="001B425B" w:rsidRPr="00133EB4" w:rsidRDefault="001B425B" w:rsidP="001B425B">
            <w:pPr>
              <w:pStyle w:val="a3"/>
              <w:wordWrap/>
              <w:spacing w:line="216" w:lineRule="auto"/>
              <w:ind w:firstLine="93"/>
              <w:jc w:val="center"/>
              <w:rPr>
                <w:rFonts w:asciiTheme="minorEastAsia" w:eastAsiaTheme="minorEastAsia" w:hAnsiTheme="minorEastAsia"/>
                <w:sz w:val="14"/>
              </w:rPr>
            </w:pPr>
            <w:r w:rsidRPr="00133EB4">
              <w:rPr>
                <w:rFonts w:asciiTheme="minorEastAsia" w:eastAsiaTheme="minorEastAsia" w:hAnsiTheme="minorEastAsia"/>
                <w:sz w:val="14"/>
              </w:rPr>
              <w:t>(Nursing only recruit for spring season)</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7D"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47E" w14:textId="77777777" w:rsidR="001B425B" w:rsidRPr="00133EB4" w:rsidRDefault="001B425B" w:rsidP="001B425B">
            <w:pPr>
              <w:pStyle w:val="a3"/>
              <w:wordWrap/>
              <w:jc w:val="center"/>
              <w:rPr>
                <w:rFonts w:asciiTheme="minorEastAsia" w:eastAsiaTheme="minorEastAsia" w:hAnsiTheme="minorEastAsia"/>
                <w:sz w:val="16"/>
              </w:rPr>
            </w:pP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47F" w14:textId="77777777" w:rsidR="001B425B" w:rsidRPr="00133EB4" w:rsidRDefault="001B425B" w:rsidP="001B425B">
            <w:pPr>
              <w:pStyle w:val="a3"/>
              <w:wordWrap/>
              <w:jc w:val="center"/>
              <w:rPr>
                <w:rFonts w:asciiTheme="minorEastAsia" w:eastAsiaTheme="minorEastAsia" w:hAnsiTheme="minorEastAsia"/>
                <w:sz w:val="16"/>
              </w:rPr>
            </w:pPr>
          </w:p>
        </w:tc>
      </w:tr>
      <w:tr w:rsidR="001B425B" w:rsidRPr="00133EB4" w14:paraId="0D4A0488" w14:textId="77777777" w:rsidTr="003000D5">
        <w:trPr>
          <w:cantSplit/>
          <w:trHeight w:val="424"/>
          <w:jc w:val="center"/>
        </w:trPr>
        <w:tc>
          <w:tcPr>
            <w:tcW w:w="1386" w:type="dxa"/>
            <w:tcBorders>
              <w:top w:val="single" w:sz="2" w:space="0" w:color="CCCCCC"/>
              <w:left w:val="single" w:sz="2" w:space="0" w:color="CCCCCC"/>
              <w:bottom w:val="single" w:sz="2" w:space="0" w:color="CCCCCC"/>
              <w:right w:val="single" w:sz="2" w:space="0" w:color="CCCCCC"/>
              <w:tl2br w:val="nil"/>
              <w:tr2bl w:val="nil"/>
            </w:tcBorders>
            <w:vAlign w:val="center"/>
          </w:tcPr>
          <w:p w14:paraId="0D4A0481" w14:textId="77777777" w:rsidR="001B425B" w:rsidRPr="00133EB4" w:rsidRDefault="001B425B" w:rsidP="001B425B">
            <w:pPr>
              <w:pStyle w:val="a3"/>
              <w:wordWrap/>
              <w:spacing w:line="216" w:lineRule="auto"/>
              <w:jc w:val="center"/>
              <w:rPr>
                <w:rFonts w:asciiTheme="minorEastAsia" w:eastAsiaTheme="minorEastAsia" w:hAnsiTheme="minorEastAsia"/>
                <w:b/>
                <w:bCs/>
                <w:sz w:val="16"/>
              </w:rPr>
            </w:pPr>
            <w:r w:rsidRPr="00133EB4">
              <w:rPr>
                <w:rFonts w:asciiTheme="minorEastAsia" w:eastAsiaTheme="minorEastAsia" w:hAnsiTheme="minorEastAsia"/>
                <w:b/>
                <w:bCs/>
                <w:sz w:val="16"/>
              </w:rPr>
              <w:t xml:space="preserve">College of </w:t>
            </w:r>
          </w:p>
          <w:p w14:paraId="0D4A0482" w14:textId="77777777" w:rsidR="001B425B" w:rsidRPr="00133EB4" w:rsidRDefault="001B425B" w:rsidP="001B425B">
            <w:pPr>
              <w:pStyle w:val="a3"/>
              <w:wordWrap/>
              <w:spacing w:line="216" w:lineRule="auto"/>
              <w:jc w:val="center"/>
              <w:rPr>
                <w:rFonts w:asciiTheme="minorEastAsia" w:eastAsiaTheme="minorEastAsia" w:hAnsiTheme="minorEastAsia"/>
                <w:b/>
                <w:bCs/>
                <w:sz w:val="16"/>
              </w:rPr>
            </w:pPr>
            <w:r w:rsidRPr="00133EB4">
              <w:rPr>
                <w:rFonts w:asciiTheme="minorEastAsia" w:eastAsiaTheme="minorEastAsia" w:hAnsiTheme="minorEastAsia"/>
                <w:b/>
                <w:bCs/>
                <w:sz w:val="16"/>
              </w:rPr>
              <w:t>Arts and Sports</w:t>
            </w: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483" w14:textId="77777777" w:rsidR="001B425B" w:rsidRPr="00133EB4" w:rsidRDefault="001B425B" w:rsidP="001B425B">
            <w:pPr>
              <w:pStyle w:val="a3"/>
              <w:wordWrap/>
              <w:spacing w:line="216" w:lineRule="auto"/>
              <w:ind w:left="93"/>
              <w:jc w:val="center"/>
              <w:textAlignment w:val="center"/>
              <w:rPr>
                <w:rFonts w:asciiTheme="minorEastAsia" w:eastAsiaTheme="minorEastAsia" w:hAnsiTheme="minorEastAsia"/>
                <w:spacing w:val="-4"/>
                <w:sz w:val="16"/>
              </w:rPr>
            </w:pPr>
            <w:r w:rsidRPr="00133EB4">
              <w:rPr>
                <w:rFonts w:asciiTheme="minorEastAsia" w:eastAsiaTheme="minorEastAsia" w:hAnsiTheme="minorEastAsia"/>
                <w:spacing w:val="-4"/>
                <w:sz w:val="16"/>
              </w:rPr>
              <w:t xml:space="preserve">  Fine Arts, Design Convergence, Kinesiology, Theater and Film Studies, </w:t>
            </w:r>
          </w:p>
          <w:p w14:paraId="0D4A0484" w14:textId="77777777" w:rsidR="001B425B" w:rsidRPr="00133EB4" w:rsidRDefault="001B425B" w:rsidP="001B425B">
            <w:pPr>
              <w:pStyle w:val="a3"/>
              <w:wordWrap/>
              <w:spacing w:line="216" w:lineRule="auto"/>
              <w:ind w:left="93"/>
              <w:jc w:val="center"/>
              <w:textAlignment w:val="center"/>
              <w:rPr>
                <w:rFonts w:asciiTheme="minorEastAsia" w:eastAsiaTheme="minorEastAsia" w:hAnsiTheme="minorEastAsia"/>
                <w:sz w:val="16"/>
              </w:rPr>
            </w:pPr>
            <w:r w:rsidRPr="00133EB4">
              <w:rPr>
                <w:rFonts w:asciiTheme="minorEastAsia" w:eastAsiaTheme="minorEastAsia" w:hAnsiTheme="minorEastAsia"/>
                <w:sz w:val="16"/>
              </w:rPr>
              <w:t>Fashion Design and Textiles</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85"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486" w14:textId="77777777" w:rsidR="001B425B" w:rsidRPr="00133EB4" w:rsidRDefault="001B425B" w:rsidP="001B425B">
            <w:pPr>
              <w:pStyle w:val="a3"/>
              <w:wordWrap/>
              <w:jc w:val="center"/>
              <w:rPr>
                <w:rFonts w:asciiTheme="minorEastAsia" w:eastAsiaTheme="minorEastAsia" w:hAnsiTheme="minorEastAsia"/>
                <w:sz w:val="16"/>
              </w:rPr>
            </w:pP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487" w14:textId="77777777" w:rsidR="001B425B" w:rsidRPr="00133EB4" w:rsidRDefault="001B425B" w:rsidP="001B425B">
            <w:pPr>
              <w:pStyle w:val="a3"/>
              <w:wordWrap/>
              <w:jc w:val="center"/>
              <w:rPr>
                <w:rFonts w:asciiTheme="minorEastAsia" w:eastAsiaTheme="minorEastAsia" w:hAnsiTheme="minorEastAsia"/>
                <w:sz w:val="16"/>
              </w:rPr>
            </w:pPr>
          </w:p>
        </w:tc>
      </w:tr>
      <w:tr w:rsidR="001B425B" w:rsidRPr="00133EB4" w14:paraId="0D4A0490" w14:textId="77777777" w:rsidTr="003000D5">
        <w:trPr>
          <w:cantSplit/>
          <w:trHeight w:val="472"/>
          <w:jc w:val="center"/>
        </w:trPr>
        <w:tc>
          <w:tcPr>
            <w:tcW w:w="1386" w:type="dxa"/>
            <w:vMerge w:val="restart"/>
            <w:tcBorders>
              <w:top w:val="single" w:sz="2" w:space="0" w:color="CCCCCC"/>
              <w:left w:val="single" w:sz="2" w:space="0" w:color="CCCCCC"/>
              <w:bottom w:val="single" w:sz="2" w:space="0" w:color="CCCCCC"/>
              <w:right w:val="single" w:sz="2" w:space="0" w:color="CCCCCC"/>
              <w:tl2br w:val="nil"/>
              <w:tr2bl w:val="nil"/>
            </w:tcBorders>
            <w:vAlign w:val="center"/>
          </w:tcPr>
          <w:p w14:paraId="0D4A0489" w14:textId="77777777" w:rsidR="001B425B" w:rsidRPr="00133EB4" w:rsidRDefault="001B425B" w:rsidP="001B425B">
            <w:pPr>
              <w:pStyle w:val="a3"/>
              <w:wordWrap/>
              <w:spacing w:line="216" w:lineRule="auto"/>
              <w:jc w:val="center"/>
              <w:rPr>
                <w:rFonts w:asciiTheme="minorEastAsia" w:eastAsiaTheme="minorEastAsia" w:hAnsiTheme="minorEastAsia"/>
                <w:b/>
                <w:bCs/>
                <w:sz w:val="16"/>
              </w:rPr>
            </w:pPr>
            <w:r w:rsidRPr="00133EB4">
              <w:rPr>
                <w:rFonts w:asciiTheme="minorEastAsia" w:eastAsiaTheme="minorEastAsia" w:hAnsiTheme="minorEastAsia"/>
                <w:b/>
                <w:bCs/>
                <w:sz w:val="16"/>
              </w:rPr>
              <w:t>SGCS</w:t>
            </w:r>
          </w:p>
          <w:p w14:paraId="0D4A048A" w14:textId="77777777" w:rsidR="001B425B" w:rsidRPr="00133EB4" w:rsidRDefault="001B425B" w:rsidP="001B425B">
            <w:pPr>
              <w:pStyle w:val="a3"/>
              <w:wordWrap/>
              <w:spacing w:line="216" w:lineRule="auto"/>
              <w:jc w:val="center"/>
              <w:rPr>
                <w:rFonts w:asciiTheme="minorEastAsia" w:eastAsiaTheme="minorEastAsia" w:hAnsiTheme="minorEastAsia"/>
                <w:b/>
                <w:bCs/>
                <w:sz w:val="16"/>
              </w:rPr>
            </w:pPr>
            <w:r w:rsidRPr="00133EB4">
              <w:rPr>
                <w:rFonts w:asciiTheme="minorEastAsia" w:eastAsiaTheme="minorEastAsia" w:hAnsiTheme="minorEastAsia"/>
                <w:b/>
                <w:bCs/>
                <w:sz w:val="16"/>
              </w:rPr>
              <w:t>(School of Global Convergence Studies)</w:t>
            </w: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48B"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IBT : English Track</w:t>
            </w:r>
          </w:p>
          <w:p w14:paraId="0D4A048C"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(International Business &amp; Trade)</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8D"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48E"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48F"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B425B" w:rsidRPr="00133EB4" w14:paraId="0D4A0497" w14:textId="77777777" w:rsidTr="003000D5">
        <w:trPr>
          <w:cantSplit/>
          <w:trHeight w:val="472"/>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0D4A0491" w14:textId="77777777" w:rsidR="001B425B" w:rsidRPr="00133EB4" w:rsidRDefault="001B425B" w:rsidP="001B425B">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492"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ISE : English Track</w:t>
            </w:r>
          </w:p>
          <w:p w14:paraId="0D4A0493"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(Integrated System Engineering)</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94"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495" w14:textId="5212D4D1"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496" w14:textId="377B2D4B"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B425B" w:rsidRPr="00133EB4" w14:paraId="0D4A049E" w14:textId="77777777" w:rsidTr="003000D5">
        <w:trPr>
          <w:cantSplit/>
          <w:trHeight w:val="472"/>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0D4A0498" w14:textId="77777777" w:rsidR="001B425B" w:rsidRPr="00133EB4" w:rsidRDefault="001B425B" w:rsidP="001B425B">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499"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KLC : Korean Track</w:t>
            </w:r>
          </w:p>
          <w:p w14:paraId="0D4A049A"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 xml:space="preserve">(Korean Language &amp; Culture) </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9B"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49C"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D4A049D" w14:textId="77777777" w:rsidR="001B425B" w:rsidRPr="00133EB4" w:rsidRDefault="001B425B" w:rsidP="001B425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bl>
    <w:p w14:paraId="0D4A049F" w14:textId="77777777" w:rsidR="00877F25" w:rsidRPr="00133EB4" w:rsidRDefault="00877F25">
      <w:pPr>
        <w:pStyle w:val="a3"/>
        <w:wordWrap/>
        <w:spacing w:line="218" w:lineRule="auto"/>
        <w:jc w:val="center"/>
        <w:rPr>
          <w:rFonts w:asciiTheme="minorEastAsia" w:eastAsiaTheme="minorEastAsia" w:hAnsiTheme="minorEastAsia"/>
          <w:b/>
          <w:bCs/>
          <w:sz w:val="14"/>
        </w:rPr>
      </w:pPr>
    </w:p>
    <w:p w14:paraId="0D4A04A0"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7. Language qualification of final acceptance for Applicants who pass the interview of the conditional pre-selection for Inha university admission</w:t>
      </w:r>
    </w:p>
    <w:p w14:paraId="0D4A04A1"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1) Majors of Korean track </w:t>
      </w:r>
    </w:p>
    <w:p w14:paraId="0D4A04A2"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 Freshman  : TOPIK Level 3 or higher, Level 4 or higher from a Korean language                       program at a university in Korea.</w:t>
      </w:r>
    </w:p>
    <w:p w14:paraId="0D4A04A3"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 Transfer : TOPIK Level 4 or higher, Level 5 or higher from a Korean language                       program at a university in Korea.</w:t>
      </w:r>
    </w:p>
    <w:p w14:paraId="0D4A04A7" w14:textId="02169724" w:rsidR="00133EB4" w:rsidRPr="00C763ED" w:rsidRDefault="00C763ED">
      <w:pPr>
        <w:pStyle w:val="a3"/>
        <w:rPr>
          <w:rFonts w:asciiTheme="minorEastAsia" w:eastAsiaTheme="minorEastAsia" w:hAnsiTheme="minorEastAsia" w:hint="eastAsia"/>
        </w:rPr>
      </w:pPr>
      <w:r>
        <w:rPr>
          <w:rFonts w:asciiTheme="minorEastAsia" w:eastAsiaTheme="minorEastAsia" w:hAnsiTheme="minorEastAsia"/>
        </w:rPr>
        <w:t xml:space="preserve">  2) </w:t>
      </w:r>
      <w:r w:rsidR="00133EB4" w:rsidRPr="00133EB4">
        <w:rPr>
          <w:rFonts w:asciiTheme="minorEastAsia" w:eastAsiaTheme="minorEastAsia" w:hAnsiTheme="minorEastAsia"/>
        </w:rPr>
        <w:t xml:space="preserve">Majors of English track : IELTS 5.5 or higher, or TOEFL iBT 71 or higher </w:t>
      </w:r>
    </w:p>
    <w:p w14:paraId="48A04BFB" w14:textId="77775F99" w:rsidR="00A1161C" w:rsidRPr="00133EB4" w:rsidRDefault="00A1161C">
      <w:pPr>
        <w:pStyle w:val="a3"/>
        <w:rPr>
          <w:rFonts w:asciiTheme="minorEastAsia" w:eastAsiaTheme="minorEastAsia" w:hAnsiTheme="minorEastAsia" w:hint="eastAsia"/>
        </w:rPr>
      </w:pPr>
    </w:p>
    <w:p w14:paraId="0D4A04BE" w14:textId="77777777" w:rsidR="00877F25" w:rsidRPr="00F83869" w:rsidRDefault="00133EB4" w:rsidP="00E57544">
      <w:pPr>
        <w:pStyle w:val="a3"/>
        <w:shd w:val="clear" w:color="auto" w:fill="C6D9F1" w:themeFill="text2" w:themeFillTint="33"/>
        <w:jc w:val="center"/>
        <w:rPr>
          <w:rFonts w:ascii="Times New Roman" w:eastAsia="한양견고딕"/>
          <w:spacing w:val="-16"/>
          <w:w w:val="90"/>
          <w:sz w:val="40"/>
          <w:szCs w:val="40"/>
        </w:rPr>
      </w:pPr>
      <w:r w:rsidRPr="0031181A">
        <w:rPr>
          <w:rFonts w:ascii="Times New Roman" w:eastAsia="한양견고딕"/>
          <w:spacing w:val="-16"/>
          <w:w w:val="90"/>
          <w:sz w:val="40"/>
          <w:szCs w:val="40"/>
          <w:lang w:val="ru-RU"/>
        </w:rPr>
        <w:t>Условное</w:t>
      </w:r>
      <w:r w:rsidRPr="00F83869">
        <w:rPr>
          <w:rFonts w:ascii="Times New Roman" w:eastAsia="한양견고딕"/>
          <w:spacing w:val="-16"/>
          <w:w w:val="90"/>
          <w:sz w:val="40"/>
          <w:szCs w:val="40"/>
        </w:rPr>
        <w:t xml:space="preserve"> </w:t>
      </w:r>
      <w:r w:rsidRPr="0031181A">
        <w:rPr>
          <w:rFonts w:ascii="Times New Roman" w:eastAsia="한양견고딕"/>
          <w:spacing w:val="-16"/>
          <w:w w:val="90"/>
          <w:sz w:val="40"/>
          <w:szCs w:val="40"/>
          <w:lang w:val="ru-RU"/>
        </w:rPr>
        <w:t>предварительное</w:t>
      </w:r>
      <w:r w:rsidRPr="00F83869">
        <w:rPr>
          <w:rFonts w:ascii="Times New Roman" w:eastAsia="한양견고딕"/>
          <w:spacing w:val="-16"/>
          <w:w w:val="90"/>
          <w:sz w:val="40"/>
          <w:szCs w:val="40"/>
        </w:rPr>
        <w:t xml:space="preserve"> </w:t>
      </w:r>
      <w:r w:rsidRPr="0031181A">
        <w:rPr>
          <w:rFonts w:ascii="Times New Roman" w:eastAsia="한양견고딕"/>
          <w:spacing w:val="-16"/>
          <w:w w:val="90"/>
          <w:sz w:val="40"/>
          <w:szCs w:val="40"/>
          <w:lang w:val="ru-RU"/>
        </w:rPr>
        <w:t>собеседование</w:t>
      </w:r>
      <w:r w:rsidRPr="00F83869">
        <w:rPr>
          <w:rFonts w:ascii="Times New Roman" w:eastAsia="한양견고딕"/>
          <w:spacing w:val="-16"/>
          <w:w w:val="90"/>
          <w:sz w:val="40"/>
          <w:szCs w:val="40"/>
        </w:rPr>
        <w:t xml:space="preserve"> </w:t>
      </w:r>
      <w:r w:rsidRPr="0031181A">
        <w:rPr>
          <w:rFonts w:ascii="Times New Roman" w:eastAsia="한양견고딕"/>
          <w:spacing w:val="-16"/>
          <w:w w:val="90"/>
          <w:sz w:val="40"/>
          <w:szCs w:val="40"/>
          <w:lang w:val="ru-RU"/>
        </w:rPr>
        <w:t>для</w:t>
      </w:r>
      <w:r w:rsidRPr="00F83869">
        <w:rPr>
          <w:rFonts w:ascii="Times New Roman" w:eastAsia="한양견고딕"/>
          <w:spacing w:val="-16"/>
          <w:w w:val="90"/>
          <w:sz w:val="40"/>
          <w:szCs w:val="40"/>
        </w:rPr>
        <w:t xml:space="preserve"> </w:t>
      </w:r>
      <w:r w:rsidRPr="0031181A">
        <w:rPr>
          <w:rFonts w:ascii="Times New Roman" w:eastAsia="한양견고딕"/>
          <w:spacing w:val="-16"/>
          <w:w w:val="90"/>
          <w:sz w:val="40"/>
          <w:szCs w:val="40"/>
          <w:lang w:val="ru-RU"/>
        </w:rPr>
        <w:t>поступления</w:t>
      </w:r>
      <w:r w:rsidRPr="00F83869">
        <w:rPr>
          <w:rFonts w:ascii="Times New Roman" w:eastAsia="한양견고딕"/>
          <w:spacing w:val="-16"/>
          <w:w w:val="90"/>
          <w:sz w:val="40"/>
          <w:szCs w:val="40"/>
        </w:rPr>
        <w:t xml:space="preserve"> </w:t>
      </w:r>
      <w:r w:rsidRPr="0031181A">
        <w:rPr>
          <w:rFonts w:ascii="Times New Roman" w:eastAsia="한양견고딕"/>
          <w:spacing w:val="-16"/>
          <w:w w:val="90"/>
          <w:sz w:val="40"/>
          <w:szCs w:val="40"/>
          <w:lang w:val="ru-RU"/>
        </w:rPr>
        <w:t>в</w:t>
      </w:r>
      <w:r w:rsidRPr="00F83869">
        <w:rPr>
          <w:rFonts w:ascii="Times New Roman" w:eastAsia="한양견고딕"/>
          <w:spacing w:val="-16"/>
          <w:w w:val="90"/>
          <w:sz w:val="40"/>
          <w:szCs w:val="40"/>
        </w:rPr>
        <w:t xml:space="preserve"> </w:t>
      </w:r>
      <w:r w:rsidRPr="0031181A">
        <w:rPr>
          <w:rFonts w:ascii="Times New Roman" w:eastAsia="한양견고딕"/>
          <w:spacing w:val="-16"/>
          <w:w w:val="90"/>
          <w:sz w:val="40"/>
          <w:szCs w:val="40"/>
          <w:lang w:val="ru-RU"/>
        </w:rPr>
        <w:t>бакалавриат</w:t>
      </w:r>
      <w:r w:rsidRPr="00F83869">
        <w:rPr>
          <w:rFonts w:ascii="Times New Roman" w:eastAsia="한양견고딕"/>
          <w:spacing w:val="-16"/>
          <w:w w:val="90"/>
          <w:sz w:val="40"/>
          <w:szCs w:val="40"/>
        </w:rPr>
        <w:t xml:space="preserve"> </w:t>
      </w:r>
      <w:r w:rsidRPr="0031181A">
        <w:rPr>
          <w:rFonts w:ascii="Times New Roman" w:eastAsia="한양견고딕"/>
          <w:spacing w:val="-16"/>
          <w:w w:val="90"/>
          <w:sz w:val="40"/>
          <w:szCs w:val="40"/>
          <w:lang w:val="ru-RU"/>
        </w:rPr>
        <w:t>университета</w:t>
      </w:r>
      <w:r w:rsidRPr="00F83869">
        <w:rPr>
          <w:rFonts w:ascii="Times New Roman" w:eastAsia="한양견고딕"/>
          <w:spacing w:val="-16"/>
          <w:w w:val="90"/>
          <w:sz w:val="40"/>
          <w:szCs w:val="40"/>
        </w:rPr>
        <w:t xml:space="preserve"> </w:t>
      </w:r>
      <w:r w:rsidRPr="0031181A">
        <w:rPr>
          <w:rFonts w:ascii="Times New Roman" w:eastAsia="한양견고딕"/>
          <w:spacing w:val="-16"/>
          <w:w w:val="90"/>
          <w:sz w:val="40"/>
          <w:szCs w:val="40"/>
          <w:lang w:val="ru-RU"/>
        </w:rPr>
        <w:t>Инха</w:t>
      </w:r>
    </w:p>
    <w:p w14:paraId="0D4A04BF" w14:textId="77777777" w:rsidR="00133EB4" w:rsidRDefault="00133EB4" w:rsidP="00133EB4">
      <w:pPr>
        <w:spacing w:line="384" w:lineRule="auto"/>
        <w:rPr>
          <w:rFonts w:hAnsi="굴림" w:cs="굴림"/>
        </w:rPr>
      </w:pPr>
    </w:p>
    <w:p w14:paraId="0D4A04C0" w14:textId="4153F56A" w:rsidR="00807E26" w:rsidRPr="0031181A" w:rsidRDefault="00133EB4" w:rsidP="0014351B">
      <w:pPr>
        <w:pStyle w:val="a3"/>
        <w:spacing w:line="360" w:lineRule="auto"/>
        <w:rPr>
          <w:rFonts w:ascii="Times New Roman" w:eastAsiaTheme="minorEastAsia"/>
          <w:lang w:val="ru-RU"/>
        </w:rPr>
      </w:pPr>
      <w:r w:rsidRPr="0031181A">
        <w:rPr>
          <w:rFonts w:ascii="Times New Roman" w:eastAsiaTheme="minorEastAsia"/>
          <w:lang w:val="ru-RU"/>
        </w:rPr>
        <w:t>Условное</w:t>
      </w:r>
      <w:r w:rsidRPr="00FF55C7">
        <w:rPr>
          <w:rFonts w:ascii="Times New Roman" w:eastAsiaTheme="minorEastAsia"/>
        </w:rPr>
        <w:t xml:space="preserve"> </w:t>
      </w:r>
      <w:r w:rsidRPr="0031181A">
        <w:rPr>
          <w:rFonts w:ascii="Times New Roman" w:eastAsiaTheme="minorEastAsia"/>
          <w:lang w:val="ru-RU"/>
        </w:rPr>
        <w:t>предварительное</w:t>
      </w:r>
      <w:r w:rsidRPr="00FF55C7">
        <w:rPr>
          <w:rFonts w:ascii="Times New Roman" w:eastAsiaTheme="minorEastAsia"/>
        </w:rPr>
        <w:t xml:space="preserve"> </w:t>
      </w:r>
      <w:r w:rsidRPr="0031181A">
        <w:rPr>
          <w:rFonts w:ascii="Times New Roman" w:eastAsiaTheme="minorEastAsia"/>
          <w:lang w:val="ru-RU"/>
        </w:rPr>
        <w:t>собеседование</w:t>
      </w:r>
      <w:r w:rsidRPr="00FF55C7">
        <w:rPr>
          <w:rFonts w:ascii="Times New Roman" w:eastAsiaTheme="minorEastAsia"/>
        </w:rPr>
        <w:t xml:space="preserve"> </w:t>
      </w:r>
      <w:r w:rsidRPr="0031181A">
        <w:rPr>
          <w:rFonts w:ascii="Times New Roman" w:eastAsiaTheme="minorEastAsia"/>
          <w:lang w:val="ru-RU"/>
        </w:rPr>
        <w:t>для</w:t>
      </w:r>
      <w:r w:rsidRPr="00FF55C7">
        <w:rPr>
          <w:rFonts w:ascii="Times New Roman" w:eastAsiaTheme="minorEastAsia"/>
        </w:rPr>
        <w:t xml:space="preserve"> </w:t>
      </w:r>
      <w:r w:rsidRPr="0031181A">
        <w:rPr>
          <w:rFonts w:ascii="Times New Roman" w:eastAsiaTheme="minorEastAsia"/>
          <w:lang w:val="ru-RU"/>
        </w:rPr>
        <w:t>поступления</w:t>
      </w:r>
      <w:r w:rsidRPr="00FF55C7">
        <w:rPr>
          <w:rFonts w:ascii="Times New Roman" w:eastAsiaTheme="minorEastAsia"/>
        </w:rPr>
        <w:t xml:space="preserve"> </w:t>
      </w:r>
      <w:r w:rsidRPr="0031181A">
        <w:rPr>
          <w:rFonts w:ascii="Times New Roman" w:eastAsiaTheme="minorEastAsia"/>
          <w:lang w:val="ru-RU"/>
        </w:rPr>
        <w:t>в</w:t>
      </w:r>
      <w:r w:rsidRPr="00FF55C7">
        <w:rPr>
          <w:rFonts w:ascii="Times New Roman" w:eastAsiaTheme="minorEastAsia"/>
        </w:rPr>
        <w:t xml:space="preserve"> </w:t>
      </w:r>
      <w:r w:rsidRPr="0031181A">
        <w:rPr>
          <w:rFonts w:ascii="Times New Roman" w:eastAsiaTheme="minorEastAsia"/>
          <w:lang w:val="ru-RU"/>
        </w:rPr>
        <w:t>университет</w:t>
      </w:r>
      <w:r w:rsidRPr="00FF55C7">
        <w:rPr>
          <w:rFonts w:ascii="Times New Roman" w:eastAsiaTheme="minorEastAsia"/>
        </w:rPr>
        <w:t xml:space="preserve"> </w:t>
      </w:r>
      <w:r w:rsidRPr="0031181A">
        <w:rPr>
          <w:rFonts w:ascii="Times New Roman" w:eastAsiaTheme="minorEastAsia"/>
          <w:lang w:val="ru-RU"/>
        </w:rPr>
        <w:t>Инха</w:t>
      </w:r>
      <w:r w:rsidRPr="00FF55C7">
        <w:rPr>
          <w:rFonts w:ascii="Times New Roman" w:eastAsiaTheme="minorEastAsia"/>
        </w:rPr>
        <w:t xml:space="preserve"> </w:t>
      </w:r>
      <w:r w:rsidRPr="0031181A">
        <w:rPr>
          <w:rFonts w:ascii="Times New Roman" w:eastAsiaTheme="minorEastAsia"/>
          <w:lang w:val="ru-RU"/>
        </w:rPr>
        <w:t>является</w:t>
      </w:r>
      <w:r w:rsidRPr="00FF55C7">
        <w:rPr>
          <w:rFonts w:ascii="Times New Roman" w:eastAsiaTheme="minorEastAsia"/>
        </w:rPr>
        <w:t xml:space="preserve"> </w:t>
      </w:r>
      <w:r w:rsidRPr="0031181A">
        <w:rPr>
          <w:rFonts w:ascii="Times New Roman" w:eastAsiaTheme="minorEastAsia"/>
          <w:lang w:val="ru-RU"/>
        </w:rPr>
        <w:t>специальной</w:t>
      </w:r>
      <w:r w:rsidRPr="00FF55C7">
        <w:rPr>
          <w:rFonts w:ascii="Times New Roman" w:eastAsiaTheme="minorEastAsia"/>
        </w:rPr>
        <w:t xml:space="preserve"> </w:t>
      </w:r>
      <w:r w:rsidRPr="0031181A">
        <w:rPr>
          <w:rFonts w:ascii="Times New Roman" w:eastAsiaTheme="minorEastAsia"/>
          <w:lang w:val="ru-RU"/>
        </w:rPr>
        <w:t>программой</w:t>
      </w:r>
      <w:r w:rsidR="00E57544" w:rsidRPr="00FF55C7">
        <w:rPr>
          <w:rFonts w:ascii="Times New Roman" w:eastAsiaTheme="minorEastAsia"/>
        </w:rPr>
        <w:t xml:space="preserve">, </w:t>
      </w:r>
      <w:r w:rsidR="00807E26" w:rsidRPr="0031181A">
        <w:rPr>
          <w:rFonts w:ascii="Times New Roman" w:eastAsiaTheme="minorEastAsia"/>
          <w:lang w:val="ru-RU"/>
        </w:rPr>
        <w:t>которая</w:t>
      </w:r>
      <w:r w:rsidR="00807E26" w:rsidRPr="00FF55C7">
        <w:rPr>
          <w:rFonts w:ascii="Times New Roman" w:eastAsiaTheme="minorEastAsia"/>
        </w:rPr>
        <w:t xml:space="preserve"> </w:t>
      </w:r>
      <w:r w:rsidR="00807E26" w:rsidRPr="0031181A">
        <w:rPr>
          <w:rFonts w:ascii="Times New Roman" w:eastAsiaTheme="minorEastAsia"/>
          <w:lang w:val="ru-RU"/>
        </w:rPr>
        <w:t>обещает</w:t>
      </w:r>
      <w:r w:rsidR="00807E26" w:rsidRPr="00FF55C7">
        <w:rPr>
          <w:rFonts w:ascii="Times New Roman" w:eastAsiaTheme="minorEastAsia"/>
        </w:rPr>
        <w:t xml:space="preserve"> </w:t>
      </w:r>
      <w:r w:rsidRPr="0031181A">
        <w:rPr>
          <w:rFonts w:ascii="Times New Roman" w:eastAsiaTheme="minorEastAsia"/>
          <w:lang w:val="ru-RU"/>
        </w:rPr>
        <w:t>предварительное</w:t>
      </w:r>
      <w:r w:rsidRPr="00FF55C7">
        <w:rPr>
          <w:rFonts w:ascii="Times New Roman" w:eastAsiaTheme="minorEastAsia"/>
        </w:rPr>
        <w:t xml:space="preserve"> </w:t>
      </w:r>
      <w:r w:rsidR="00807E26" w:rsidRPr="0031181A">
        <w:rPr>
          <w:rFonts w:ascii="Times New Roman" w:eastAsiaTheme="minorEastAsia"/>
          <w:lang w:val="ru-RU"/>
        </w:rPr>
        <w:t>поступление</w:t>
      </w:r>
      <w:r w:rsidR="00807E26" w:rsidRPr="00FF55C7">
        <w:rPr>
          <w:rFonts w:ascii="Times New Roman" w:eastAsiaTheme="minorEastAsia"/>
        </w:rPr>
        <w:t xml:space="preserve"> </w:t>
      </w:r>
      <w:r w:rsidR="00807E26" w:rsidRPr="0031181A">
        <w:rPr>
          <w:rFonts w:ascii="Times New Roman" w:eastAsiaTheme="minorEastAsia"/>
          <w:lang w:val="ru-RU"/>
        </w:rPr>
        <w:t>и</w:t>
      </w:r>
      <w:r w:rsidR="00807E26" w:rsidRPr="00FF55C7">
        <w:rPr>
          <w:rFonts w:ascii="Times New Roman" w:eastAsiaTheme="minorEastAsia"/>
        </w:rPr>
        <w:t xml:space="preserve"> </w:t>
      </w:r>
      <w:r w:rsidR="00807E26" w:rsidRPr="0031181A">
        <w:rPr>
          <w:rFonts w:ascii="Times New Roman" w:eastAsiaTheme="minorEastAsia"/>
          <w:lang w:val="ru-RU"/>
        </w:rPr>
        <w:t>стипендию</w:t>
      </w:r>
      <w:r w:rsidR="00E57544" w:rsidRPr="00FF55C7">
        <w:rPr>
          <w:rFonts w:ascii="Times New Roman" w:eastAsiaTheme="minorEastAsia"/>
        </w:rPr>
        <w:t xml:space="preserve"> </w:t>
      </w:r>
      <w:r w:rsidR="00807E26" w:rsidRPr="0031181A">
        <w:rPr>
          <w:rFonts w:ascii="Times New Roman" w:eastAsiaTheme="minorEastAsia"/>
          <w:lang w:val="ru-RU"/>
        </w:rPr>
        <w:t>оценивая</w:t>
      </w:r>
      <w:r w:rsidR="00807E26" w:rsidRPr="00FF55C7">
        <w:rPr>
          <w:rFonts w:ascii="Times New Roman" w:eastAsiaTheme="minorEastAsia"/>
        </w:rPr>
        <w:t xml:space="preserve"> </w:t>
      </w:r>
      <w:r w:rsidR="00807E26" w:rsidRPr="0031181A">
        <w:rPr>
          <w:rFonts w:ascii="Times New Roman" w:eastAsiaTheme="minorEastAsia"/>
          <w:lang w:val="ru-RU"/>
        </w:rPr>
        <w:t>наличия</w:t>
      </w:r>
      <w:r w:rsidR="00807E26" w:rsidRPr="00FF55C7">
        <w:rPr>
          <w:rFonts w:ascii="Times New Roman" w:eastAsiaTheme="minorEastAsia"/>
        </w:rPr>
        <w:t xml:space="preserve"> </w:t>
      </w:r>
      <w:r w:rsidR="00807E26" w:rsidRPr="0031181A">
        <w:rPr>
          <w:rFonts w:ascii="Times New Roman" w:eastAsiaTheme="minorEastAsia"/>
          <w:lang w:val="ru-RU"/>
        </w:rPr>
        <w:t>документов</w:t>
      </w:r>
      <w:r w:rsidR="00807E26" w:rsidRPr="00FF55C7">
        <w:rPr>
          <w:rFonts w:ascii="Times New Roman" w:eastAsiaTheme="minorEastAsia"/>
        </w:rPr>
        <w:t xml:space="preserve"> </w:t>
      </w:r>
      <w:r w:rsidR="00807E26" w:rsidRPr="0031181A">
        <w:rPr>
          <w:rFonts w:ascii="Times New Roman" w:eastAsiaTheme="minorEastAsia"/>
          <w:lang w:val="ru-RU"/>
        </w:rPr>
        <w:t>и</w:t>
      </w:r>
      <w:r w:rsidR="00807E26" w:rsidRPr="00FF55C7">
        <w:rPr>
          <w:rFonts w:ascii="Times New Roman" w:eastAsiaTheme="minorEastAsia"/>
        </w:rPr>
        <w:t xml:space="preserve"> </w:t>
      </w:r>
      <w:r w:rsidR="00807E26" w:rsidRPr="0031181A">
        <w:rPr>
          <w:rFonts w:ascii="Times New Roman" w:eastAsiaTheme="minorEastAsia"/>
          <w:lang w:val="ru-RU"/>
        </w:rPr>
        <w:t>результаты</w:t>
      </w:r>
      <w:r w:rsidR="00807E26" w:rsidRPr="00FF55C7">
        <w:rPr>
          <w:rFonts w:ascii="Times New Roman" w:eastAsiaTheme="minorEastAsia"/>
        </w:rPr>
        <w:t xml:space="preserve"> </w:t>
      </w:r>
      <w:r w:rsidR="00807E26" w:rsidRPr="0031181A">
        <w:rPr>
          <w:rFonts w:ascii="Times New Roman" w:eastAsiaTheme="minorEastAsia"/>
          <w:lang w:val="ru-RU"/>
        </w:rPr>
        <w:t>собеседования</w:t>
      </w:r>
      <w:r w:rsidR="00807E26" w:rsidRPr="00FF55C7">
        <w:rPr>
          <w:rFonts w:ascii="Times New Roman" w:eastAsiaTheme="minorEastAsia"/>
        </w:rPr>
        <w:t xml:space="preserve"> </w:t>
      </w:r>
      <w:r w:rsidR="00807E26" w:rsidRPr="0031181A">
        <w:rPr>
          <w:rFonts w:ascii="Times New Roman" w:eastAsiaTheme="minorEastAsia"/>
          <w:lang w:val="ru-RU"/>
        </w:rPr>
        <w:t>упрощенном</w:t>
      </w:r>
      <w:r w:rsidR="00807E26" w:rsidRPr="00FF55C7">
        <w:rPr>
          <w:rFonts w:ascii="Times New Roman" w:eastAsiaTheme="minorEastAsia"/>
        </w:rPr>
        <w:t xml:space="preserve"> </w:t>
      </w:r>
      <w:r w:rsidR="00807E26" w:rsidRPr="0031181A">
        <w:rPr>
          <w:rFonts w:ascii="Times New Roman" w:eastAsiaTheme="minorEastAsia"/>
          <w:lang w:val="ru-RU"/>
        </w:rPr>
        <w:t>процессом</w:t>
      </w:r>
      <w:r w:rsidR="00807E26" w:rsidRPr="00FF55C7">
        <w:rPr>
          <w:rFonts w:ascii="Times New Roman" w:eastAsiaTheme="minorEastAsia"/>
        </w:rPr>
        <w:t xml:space="preserve"> </w:t>
      </w:r>
      <w:r w:rsidR="00807E26" w:rsidRPr="0031181A">
        <w:rPr>
          <w:rFonts w:ascii="Times New Roman" w:eastAsiaTheme="minorEastAsia"/>
          <w:lang w:val="ru-RU"/>
        </w:rPr>
        <w:t>до</w:t>
      </w:r>
      <w:r w:rsidR="00807E26" w:rsidRPr="00FF55C7">
        <w:rPr>
          <w:rFonts w:ascii="Times New Roman" w:eastAsiaTheme="minorEastAsia"/>
        </w:rPr>
        <w:t xml:space="preserve"> </w:t>
      </w:r>
      <w:r w:rsidR="00807E26" w:rsidRPr="0031181A">
        <w:rPr>
          <w:rFonts w:ascii="Times New Roman" w:eastAsiaTheme="minorEastAsia"/>
          <w:lang w:val="ru-RU"/>
        </w:rPr>
        <w:t>фактического</w:t>
      </w:r>
      <w:r w:rsidR="00807E26" w:rsidRPr="00FF55C7">
        <w:rPr>
          <w:rFonts w:ascii="Times New Roman" w:eastAsiaTheme="minorEastAsia"/>
        </w:rPr>
        <w:t xml:space="preserve"> </w:t>
      </w:r>
      <w:r w:rsidR="00807E26" w:rsidRPr="0031181A">
        <w:rPr>
          <w:rFonts w:ascii="Times New Roman" w:eastAsiaTheme="minorEastAsia"/>
          <w:lang w:val="ru-RU"/>
        </w:rPr>
        <w:t>поступления</w:t>
      </w:r>
      <w:r w:rsidR="00807E26" w:rsidRPr="00FF55C7">
        <w:rPr>
          <w:rFonts w:ascii="Times New Roman" w:eastAsiaTheme="minorEastAsia"/>
        </w:rPr>
        <w:t xml:space="preserve">. </w:t>
      </w:r>
      <w:r w:rsidR="00524123" w:rsidRPr="0031181A">
        <w:rPr>
          <w:rFonts w:ascii="Times New Roman" w:eastAsiaTheme="minorEastAsia"/>
          <w:lang w:val="ru-RU"/>
        </w:rPr>
        <w:t>Предва</w:t>
      </w:r>
      <w:r w:rsidR="00EF0545" w:rsidRPr="0031181A">
        <w:rPr>
          <w:rFonts w:ascii="Times New Roman" w:eastAsiaTheme="minorEastAsia"/>
          <w:lang w:val="ru-RU"/>
        </w:rPr>
        <w:t>рительный условный отбор для приема проводится</w:t>
      </w:r>
      <w:r w:rsidR="00524123" w:rsidRPr="0031181A">
        <w:rPr>
          <w:rFonts w:ascii="Times New Roman" w:eastAsiaTheme="minorEastAsia"/>
          <w:lang w:val="ru-RU"/>
        </w:rPr>
        <w:t xml:space="preserve"> часто</w:t>
      </w:r>
      <w:r w:rsidR="00EF0545" w:rsidRPr="0031181A">
        <w:rPr>
          <w:rFonts w:ascii="Times New Roman" w:eastAsiaTheme="minorEastAsia"/>
          <w:lang w:val="ru-RU"/>
        </w:rPr>
        <w:t>, и от подачи заявки до предоставления результатов занимает около месяца.</w:t>
      </w:r>
      <w:r w:rsidR="00524123" w:rsidRPr="0031181A">
        <w:rPr>
          <w:rFonts w:ascii="Times New Roman" w:eastAsiaTheme="minorEastAsia"/>
          <w:lang w:val="ru-RU"/>
        </w:rPr>
        <w:t xml:space="preserve"> После успешного предварительного поступления выдается сертификат, который действителен до </w:t>
      </w:r>
      <w:r w:rsidR="0027031B">
        <w:rPr>
          <w:rFonts w:ascii="Times New Roman" w:eastAsiaTheme="minorEastAsia"/>
          <w:lang w:val="ru-RU"/>
        </w:rPr>
        <w:t xml:space="preserve">1 </w:t>
      </w:r>
      <w:r w:rsidR="00524123" w:rsidRPr="0031181A">
        <w:rPr>
          <w:rFonts w:ascii="Times New Roman" w:eastAsiaTheme="minorEastAsia"/>
          <w:lang w:val="ru-RU"/>
        </w:rPr>
        <w:t>года и 6 месяцев (3 академических семестра).</w:t>
      </w:r>
      <w:r w:rsidR="006C23CA" w:rsidRPr="0031181A">
        <w:rPr>
          <w:rFonts w:ascii="Times New Roman" w:eastAsiaTheme="minorEastAsia"/>
          <w:lang w:val="ru-RU"/>
        </w:rPr>
        <w:t xml:space="preserve"> В случае не подачи заявки в течение этого периода, результаты предварительного отбора будут аннулированы.</w:t>
      </w:r>
    </w:p>
    <w:p w14:paraId="0D4A04C1" w14:textId="2628996F" w:rsidR="006C23CA" w:rsidRPr="0031181A" w:rsidRDefault="006C23CA" w:rsidP="0014351B">
      <w:pPr>
        <w:spacing w:line="360" w:lineRule="auto"/>
        <w:rPr>
          <w:rFonts w:ascii="Times New Roman" w:eastAsiaTheme="minorEastAsia"/>
          <w:lang w:val="ru-RU"/>
        </w:rPr>
      </w:pPr>
      <w:r w:rsidRPr="0031181A">
        <w:rPr>
          <w:rFonts w:ascii="Times New Roman" w:eastAsiaTheme="minorEastAsia"/>
          <w:lang w:val="ru-RU"/>
        </w:rPr>
        <w:t>Данная программа</w:t>
      </w:r>
      <w:r w:rsidR="009111D7">
        <w:rPr>
          <w:rFonts w:ascii="Times New Roman" w:eastAsiaTheme="minorEastAsia"/>
          <w:lang w:val="ru-RU"/>
        </w:rPr>
        <w:t xml:space="preserve"> является отличной</w:t>
      </w:r>
      <w:r w:rsidRPr="0031181A">
        <w:rPr>
          <w:rFonts w:ascii="Times New Roman" w:eastAsiaTheme="minorEastAsia"/>
          <w:lang w:val="ru-RU"/>
        </w:rPr>
        <w:t xml:space="preserve"> возможност</w:t>
      </w:r>
      <w:r w:rsidR="009111D7">
        <w:rPr>
          <w:rFonts w:ascii="Times New Roman" w:eastAsiaTheme="minorEastAsia"/>
          <w:lang w:val="ru-RU"/>
        </w:rPr>
        <w:t>ью</w:t>
      </w:r>
      <w:r w:rsidRPr="0031181A">
        <w:rPr>
          <w:rFonts w:ascii="Times New Roman" w:eastAsiaTheme="minorEastAsia"/>
          <w:lang w:val="ru-RU"/>
        </w:rPr>
        <w:t xml:space="preserve"> для студентов, которые могут быть уверены в поступлении в Инха Университет</w:t>
      </w:r>
      <w:r w:rsidR="00A9659D" w:rsidRPr="0031181A">
        <w:rPr>
          <w:rFonts w:ascii="Times New Roman" w:eastAsiaTheme="minorEastAsia"/>
          <w:lang w:val="ru-RU"/>
        </w:rPr>
        <w:t xml:space="preserve"> </w:t>
      </w:r>
      <w:r w:rsidR="00A9659D" w:rsidRPr="009111D7">
        <w:rPr>
          <w:rFonts w:ascii="Times New Roman" w:eastAsiaTheme="minorEastAsia"/>
          <w:lang w:val="ru-RU"/>
        </w:rPr>
        <w:t>заранее</w:t>
      </w:r>
      <w:r w:rsidRPr="0031181A">
        <w:rPr>
          <w:rFonts w:ascii="Times New Roman" w:eastAsiaTheme="minorEastAsia"/>
          <w:lang w:val="ru-RU"/>
        </w:rPr>
        <w:t xml:space="preserve">, также для нашего университета для привлечения студентов </w:t>
      </w:r>
      <w:r w:rsidR="00A9659D" w:rsidRPr="0031181A">
        <w:rPr>
          <w:rFonts w:ascii="Times New Roman" w:eastAsiaTheme="minorEastAsia"/>
          <w:lang w:val="ru-RU"/>
        </w:rPr>
        <w:t xml:space="preserve">предварительно. Условный предварительный отбор в Инха Университет проводится для поступления в бакалавриат и </w:t>
      </w:r>
      <w:r w:rsidR="00E57544">
        <w:rPr>
          <w:rFonts w:ascii="Times New Roman" w:eastAsiaTheme="minorEastAsia"/>
          <w:lang w:val="ru-RU"/>
        </w:rPr>
        <w:t xml:space="preserve">также в </w:t>
      </w:r>
      <w:r w:rsidR="00A9659D" w:rsidRPr="0031181A">
        <w:rPr>
          <w:rFonts w:ascii="Times New Roman" w:eastAsiaTheme="minorEastAsia"/>
          <w:lang w:val="ru-RU"/>
        </w:rPr>
        <w:t xml:space="preserve">магистратуру, так как они </w:t>
      </w:r>
      <w:r w:rsidR="00E57544">
        <w:rPr>
          <w:rFonts w:ascii="Times New Roman" w:eastAsiaTheme="minorEastAsia"/>
          <w:lang w:val="ru-RU"/>
        </w:rPr>
        <w:t>отличаются</w:t>
      </w:r>
      <w:r w:rsidR="00A9659D" w:rsidRPr="0031181A">
        <w:rPr>
          <w:rFonts w:ascii="Times New Roman" w:eastAsiaTheme="minorEastAsia"/>
          <w:lang w:val="ru-RU"/>
        </w:rPr>
        <w:t>, просим вас ознакомиться</w:t>
      </w:r>
      <w:r w:rsidR="00E57544">
        <w:rPr>
          <w:rFonts w:ascii="Times New Roman" w:eastAsiaTheme="minorEastAsia"/>
          <w:lang w:val="ru-RU"/>
        </w:rPr>
        <w:t>.</w:t>
      </w:r>
    </w:p>
    <w:p w14:paraId="0D4A04C2" w14:textId="77777777" w:rsidR="009418D9" w:rsidRPr="009418D9" w:rsidRDefault="009418D9" w:rsidP="009418D9">
      <w:pPr>
        <w:spacing w:line="384" w:lineRule="auto"/>
        <w:rPr>
          <w:rFonts w:ascii="Times New Roman" w:eastAsiaTheme="minorEastAsia"/>
          <w:lang w:val="ru-RU"/>
        </w:rPr>
      </w:pPr>
    </w:p>
    <w:p w14:paraId="0D4A04C3" w14:textId="609940F9" w:rsidR="009418D9" w:rsidRPr="009418D9" w:rsidRDefault="001E3A24" w:rsidP="001E3A24">
      <w:pPr>
        <w:spacing w:line="384" w:lineRule="auto"/>
        <w:rPr>
          <w:rFonts w:ascii="Times New Roman" w:eastAsiaTheme="minorEastAsia"/>
          <w:lang w:val="ru-RU"/>
        </w:rPr>
      </w:pPr>
      <w:r>
        <w:rPr>
          <w:rFonts w:ascii="Times New Roman" w:eastAsiaTheme="minorEastAsia"/>
          <w:lang w:val="ru-RU"/>
        </w:rPr>
        <w:t xml:space="preserve">Для </w:t>
      </w:r>
      <w:r w:rsidR="009418D9" w:rsidRPr="009418D9">
        <w:rPr>
          <w:rFonts w:ascii="Times New Roman" w:eastAsiaTheme="minorEastAsia"/>
          <w:lang w:val="ru-RU"/>
        </w:rPr>
        <w:t>того чтобы подать на условное предварительное собеседование для поступления в Университет</w:t>
      </w:r>
      <w:r w:rsidR="009111D7" w:rsidRPr="009111D7">
        <w:rPr>
          <w:rFonts w:ascii="Times New Roman" w:eastAsiaTheme="minorEastAsia"/>
          <w:lang w:val="ru-RU"/>
        </w:rPr>
        <w:t xml:space="preserve"> </w:t>
      </w:r>
      <w:r w:rsidR="009111D7" w:rsidRPr="009418D9">
        <w:rPr>
          <w:rFonts w:ascii="Times New Roman" w:eastAsiaTheme="minorEastAsia"/>
          <w:lang w:val="ru-RU"/>
        </w:rPr>
        <w:t>Инха</w:t>
      </w:r>
      <w:r w:rsidR="009418D9" w:rsidRPr="009418D9">
        <w:rPr>
          <w:rFonts w:ascii="Times New Roman" w:eastAsiaTheme="minorEastAsia"/>
          <w:lang w:val="ru-RU"/>
        </w:rPr>
        <w:t>,</w:t>
      </w:r>
      <w:r w:rsidR="009418D9" w:rsidRPr="009418D9">
        <w:rPr>
          <w:rFonts w:ascii="Times New Roman" w:eastAsiaTheme="minorEastAsia" w:hint="eastAsia"/>
          <w:lang w:val="ru-RU"/>
        </w:rPr>
        <w:t xml:space="preserve"> </w:t>
      </w:r>
      <w:r w:rsidR="0090015C">
        <w:rPr>
          <w:rFonts w:ascii="Times New Roman" w:eastAsiaTheme="minorEastAsia"/>
          <w:lang w:val="ru-RU"/>
        </w:rPr>
        <w:t>абитуриент</w:t>
      </w:r>
      <w:r w:rsidR="009418D9" w:rsidRPr="009418D9">
        <w:rPr>
          <w:rFonts w:ascii="Times New Roman" w:eastAsiaTheme="minorEastAsia"/>
          <w:lang w:val="ru-RU"/>
        </w:rPr>
        <w:t>ам нужно выполнить следующ</w:t>
      </w:r>
      <w:r w:rsidR="009418D9">
        <w:rPr>
          <w:rFonts w:ascii="Times New Roman" w:eastAsiaTheme="minorEastAsia"/>
          <w:lang w:val="ru-RU"/>
        </w:rPr>
        <w:t xml:space="preserve">ие шаги, </w:t>
      </w:r>
      <w:r w:rsidR="009418D9" w:rsidRPr="009418D9">
        <w:rPr>
          <w:rFonts w:ascii="Times New Roman" w:eastAsiaTheme="minorEastAsia"/>
          <w:lang w:val="ru-RU"/>
        </w:rPr>
        <w:t>указанные ниже.</w:t>
      </w:r>
    </w:p>
    <w:p w14:paraId="2243A65A" w14:textId="77777777" w:rsidR="00B05263" w:rsidRDefault="00B05263" w:rsidP="009418D9">
      <w:pPr>
        <w:spacing w:line="384" w:lineRule="auto"/>
        <w:rPr>
          <w:rFonts w:ascii="Times New Roman"/>
          <w:lang w:val="ru-RU"/>
        </w:rPr>
      </w:pPr>
    </w:p>
    <w:p w14:paraId="0D4A04C4" w14:textId="631B1D65" w:rsidR="009418D9" w:rsidRPr="00F83869" w:rsidRDefault="009418D9" w:rsidP="009418D9">
      <w:pPr>
        <w:spacing w:line="384" w:lineRule="auto"/>
        <w:rPr>
          <w:rFonts w:ascii="Times New Roman" w:eastAsia="굴림"/>
          <w:lang w:val="ru-RU"/>
        </w:rPr>
      </w:pPr>
      <w:r w:rsidRPr="00F83869">
        <w:rPr>
          <w:rFonts w:ascii="Times New Roman"/>
          <w:lang w:val="ru-RU"/>
        </w:rPr>
        <w:t>1.</w:t>
      </w:r>
      <w:r w:rsidRPr="00F83869">
        <w:rPr>
          <w:rFonts w:hAnsi="굴림" w:cs="굴림"/>
          <w:lang w:val="ru-RU"/>
        </w:rPr>
        <w:t xml:space="preserve"> </w:t>
      </w:r>
      <w:r>
        <w:rPr>
          <w:rFonts w:ascii="Times New Roman" w:hint="cs"/>
          <w:lang w:val="ru-RU"/>
        </w:rPr>
        <w:t>Подача</w:t>
      </w:r>
      <w:r w:rsidRPr="00F83869">
        <w:rPr>
          <w:rFonts w:ascii="Times New Roman"/>
          <w:lang w:val="ru-RU"/>
        </w:rPr>
        <w:t xml:space="preserve"> </w:t>
      </w:r>
      <w:r>
        <w:rPr>
          <w:rFonts w:ascii="Times New Roman"/>
          <w:lang w:val="ru-RU"/>
        </w:rPr>
        <w:t>на</w:t>
      </w:r>
      <w:r w:rsidRPr="00F83869">
        <w:rPr>
          <w:rFonts w:ascii="Times New Roman"/>
          <w:lang w:val="ru-RU"/>
        </w:rPr>
        <w:t xml:space="preserve"> </w:t>
      </w:r>
      <w:r>
        <w:rPr>
          <w:rFonts w:ascii="Times New Roman"/>
          <w:lang w:val="ru-RU"/>
        </w:rPr>
        <w:t>собеседование</w:t>
      </w:r>
      <w:r w:rsidRPr="00F83869">
        <w:rPr>
          <w:rFonts w:ascii="Times New Roman"/>
          <w:lang w:val="ru-RU"/>
        </w:rPr>
        <w:t xml:space="preserve"> </w:t>
      </w:r>
    </w:p>
    <w:p w14:paraId="63ACCAA1" w14:textId="77777777" w:rsidR="006C48D7" w:rsidRDefault="009418D9" w:rsidP="006C48D7">
      <w:pPr>
        <w:spacing w:line="384" w:lineRule="auto"/>
        <w:rPr>
          <w:rFonts w:ascii="Times New Roman"/>
          <w:lang w:val="ru-RU"/>
        </w:rPr>
      </w:pPr>
      <w:r w:rsidRPr="009418D9">
        <w:rPr>
          <w:rFonts w:ascii="Times New Roman"/>
          <w:lang w:val="ru-RU"/>
        </w:rPr>
        <w:t xml:space="preserve">1) </w:t>
      </w:r>
      <w:r w:rsidR="001E3A24" w:rsidRPr="001800A9">
        <w:rPr>
          <w:rFonts w:ascii="Times New Roman"/>
          <w:lang w:val="ru-RU"/>
        </w:rPr>
        <w:t xml:space="preserve">Заполнить </w:t>
      </w:r>
      <w:r w:rsidR="001E3A24" w:rsidRPr="001800A9">
        <w:rPr>
          <w:rFonts w:ascii="Times New Roman"/>
        </w:rPr>
        <w:t>Google</w:t>
      </w:r>
      <w:r w:rsidR="001E3A24" w:rsidRPr="001800A9">
        <w:rPr>
          <w:rFonts w:ascii="Times New Roman"/>
          <w:lang w:val="ru-RU"/>
        </w:rPr>
        <w:t xml:space="preserve"> анкету для подачи заявки на участие </w:t>
      </w:r>
      <w:r w:rsidR="009111D7" w:rsidRPr="009111D7">
        <w:rPr>
          <w:rFonts w:ascii="Times New Roman"/>
          <w:lang w:val="ru-RU"/>
        </w:rPr>
        <w:t>на собеседование</w:t>
      </w:r>
    </w:p>
    <w:p w14:paraId="582C6B69" w14:textId="08E566FE" w:rsidR="001B1508" w:rsidRPr="006C48D7" w:rsidRDefault="001B1508" w:rsidP="006C48D7">
      <w:pPr>
        <w:spacing w:line="384" w:lineRule="auto"/>
        <w:rPr>
          <w:rFonts w:ascii="Times New Roman"/>
          <w:lang w:val="ru-RU"/>
        </w:rPr>
      </w:pPr>
      <w:r w:rsidRPr="001B1508">
        <w:rPr>
          <w:rFonts w:asciiTheme="minorEastAsia" w:eastAsiaTheme="minorEastAsia" w:hAnsiTheme="minorEastAsia"/>
          <w:lang w:val="ru-RU"/>
        </w:rPr>
        <w:t>(</w:t>
      </w:r>
      <w:hyperlink r:id="rId13" w:history="1">
        <w:r w:rsidR="006C48D7" w:rsidRPr="00B0490E">
          <w:rPr>
            <w:rStyle w:val="ac"/>
          </w:rPr>
          <w:t>https</w:t>
        </w:r>
        <w:r w:rsidR="006C48D7" w:rsidRPr="006C48D7">
          <w:rPr>
            <w:rStyle w:val="ac"/>
            <w:lang w:val="ru-RU"/>
          </w:rPr>
          <w:t>://</w:t>
        </w:r>
        <w:r w:rsidR="006C48D7" w:rsidRPr="00B0490E">
          <w:rPr>
            <w:rStyle w:val="ac"/>
          </w:rPr>
          <w:t>forms</w:t>
        </w:r>
        <w:r w:rsidR="006C48D7" w:rsidRPr="006C48D7">
          <w:rPr>
            <w:rStyle w:val="ac"/>
            <w:lang w:val="ru-RU"/>
          </w:rPr>
          <w:t>.</w:t>
        </w:r>
        <w:r w:rsidR="006C48D7" w:rsidRPr="00B0490E">
          <w:rPr>
            <w:rStyle w:val="ac"/>
          </w:rPr>
          <w:t>gle</w:t>
        </w:r>
        <w:r w:rsidR="006C48D7" w:rsidRPr="006C48D7">
          <w:rPr>
            <w:rStyle w:val="ac"/>
            <w:lang w:val="ru-RU"/>
          </w:rPr>
          <w:t>/</w:t>
        </w:r>
        <w:r w:rsidR="006C48D7" w:rsidRPr="00B0490E">
          <w:rPr>
            <w:rStyle w:val="ac"/>
          </w:rPr>
          <w:t>UDmqNwintPuAAxBy</w:t>
        </w:r>
        <w:r w:rsidR="006C48D7" w:rsidRPr="006C48D7">
          <w:rPr>
            <w:rStyle w:val="ac"/>
            <w:lang w:val="ru-RU"/>
          </w:rPr>
          <w:t>9</w:t>
        </w:r>
      </w:hyperlink>
      <w:r w:rsidR="00B408AB" w:rsidRPr="00B408AB">
        <w:rPr>
          <w:rFonts w:asciiTheme="minorEastAsia" w:eastAsiaTheme="minorEastAsia" w:hAnsiTheme="minorEastAsia"/>
          <w:lang w:val="ru-RU"/>
        </w:rPr>
        <w:t>)</w:t>
      </w:r>
    </w:p>
    <w:p w14:paraId="0D4A04C6" w14:textId="33F9383C" w:rsidR="001E3A24" w:rsidRDefault="009418D9" w:rsidP="009418D9">
      <w:pPr>
        <w:spacing w:line="384" w:lineRule="auto"/>
        <w:rPr>
          <w:rFonts w:ascii="Times New Roman"/>
          <w:lang w:val="ru-RU"/>
        </w:rPr>
      </w:pPr>
      <w:r w:rsidRPr="009418D9">
        <w:rPr>
          <w:rFonts w:ascii="Times New Roman"/>
          <w:lang w:val="ru-RU"/>
        </w:rPr>
        <w:t xml:space="preserve">2) </w:t>
      </w:r>
      <w:r w:rsidR="001E3A24" w:rsidRPr="001800A9">
        <w:rPr>
          <w:rFonts w:ascii="Times New Roman"/>
          <w:lang w:val="ru-RU"/>
        </w:rPr>
        <w:t xml:space="preserve">Скачать заявку и форму сочинения о себе </w:t>
      </w:r>
    </w:p>
    <w:p w14:paraId="7AEF2298" w14:textId="4FAB9EB5" w:rsidR="001B1508" w:rsidRPr="001B1508" w:rsidRDefault="001B1508" w:rsidP="001B1508">
      <w:pPr>
        <w:pStyle w:val="a3"/>
        <w:ind w:firstLineChars="100" w:firstLine="200"/>
        <w:rPr>
          <w:rFonts w:asciiTheme="minorEastAsia" w:eastAsiaTheme="minorEastAsia" w:hAnsiTheme="minorEastAsia"/>
          <w:lang w:val="ru-RU"/>
        </w:rPr>
      </w:pPr>
      <w:r w:rsidRPr="001B1508">
        <w:rPr>
          <w:rFonts w:asciiTheme="minorEastAsia" w:eastAsiaTheme="minorEastAsia" w:hAnsiTheme="minorEastAsia" w:hint="eastAsia"/>
          <w:lang w:val="ru-RU"/>
        </w:rPr>
        <w:t>(</w:t>
      </w:r>
      <w:hyperlink r:id="rId14" w:history="1">
        <w:r w:rsidRPr="00B03B45">
          <w:rPr>
            <w:rStyle w:val="ac"/>
            <w:rFonts w:asciiTheme="minorEastAsia" w:eastAsiaTheme="minorEastAsia" w:hAnsiTheme="minorEastAsia"/>
          </w:rPr>
          <w:t>https</w:t>
        </w:r>
        <w:r w:rsidRPr="001B1508">
          <w:rPr>
            <w:rStyle w:val="ac"/>
            <w:rFonts w:asciiTheme="minorEastAsia" w:eastAsiaTheme="minorEastAsia" w:hAnsiTheme="minorEastAsia"/>
            <w:lang w:val="ru-RU"/>
          </w:rPr>
          <w:t>://</w:t>
        </w:r>
        <w:r w:rsidRPr="00B03B45">
          <w:rPr>
            <w:rStyle w:val="ac"/>
            <w:rFonts w:asciiTheme="minorEastAsia" w:eastAsiaTheme="minorEastAsia" w:hAnsiTheme="minorEastAsia"/>
          </w:rPr>
          <w:t>drive</w:t>
        </w:r>
        <w:r w:rsidRPr="001B1508">
          <w:rPr>
            <w:rStyle w:val="ac"/>
            <w:rFonts w:asciiTheme="minorEastAsia" w:eastAsiaTheme="minorEastAsia" w:hAnsiTheme="minorEastAsia"/>
            <w:lang w:val="ru-RU"/>
          </w:rPr>
          <w:t>.</w:t>
        </w:r>
        <w:r w:rsidRPr="00B03B45">
          <w:rPr>
            <w:rStyle w:val="ac"/>
            <w:rFonts w:asciiTheme="minorEastAsia" w:eastAsiaTheme="minorEastAsia" w:hAnsiTheme="minorEastAsia"/>
          </w:rPr>
          <w:t>google</w:t>
        </w:r>
        <w:r w:rsidRPr="001B1508">
          <w:rPr>
            <w:rStyle w:val="ac"/>
            <w:rFonts w:asciiTheme="minorEastAsia" w:eastAsiaTheme="minorEastAsia" w:hAnsiTheme="minorEastAsia"/>
            <w:lang w:val="ru-RU"/>
          </w:rPr>
          <w:t>.</w:t>
        </w:r>
        <w:r w:rsidRPr="00B03B45">
          <w:rPr>
            <w:rStyle w:val="ac"/>
            <w:rFonts w:asciiTheme="minorEastAsia" w:eastAsiaTheme="minorEastAsia" w:hAnsiTheme="minorEastAsia"/>
          </w:rPr>
          <w:t>com</w:t>
        </w:r>
        <w:r w:rsidRPr="001B1508">
          <w:rPr>
            <w:rStyle w:val="ac"/>
            <w:rFonts w:asciiTheme="minorEastAsia" w:eastAsiaTheme="minorEastAsia" w:hAnsiTheme="minorEastAsia"/>
            <w:lang w:val="ru-RU"/>
          </w:rPr>
          <w:t>/</w:t>
        </w:r>
        <w:r w:rsidRPr="00B03B45">
          <w:rPr>
            <w:rStyle w:val="ac"/>
            <w:rFonts w:asciiTheme="minorEastAsia" w:eastAsiaTheme="minorEastAsia" w:hAnsiTheme="minorEastAsia"/>
          </w:rPr>
          <w:t>file</w:t>
        </w:r>
        <w:r w:rsidRPr="001B1508">
          <w:rPr>
            <w:rStyle w:val="ac"/>
            <w:rFonts w:asciiTheme="minorEastAsia" w:eastAsiaTheme="minorEastAsia" w:hAnsiTheme="minorEastAsia"/>
            <w:lang w:val="ru-RU"/>
          </w:rPr>
          <w:t>/</w:t>
        </w:r>
        <w:r w:rsidRPr="00B03B45">
          <w:rPr>
            <w:rStyle w:val="ac"/>
            <w:rFonts w:asciiTheme="minorEastAsia" w:eastAsiaTheme="minorEastAsia" w:hAnsiTheme="minorEastAsia"/>
          </w:rPr>
          <w:t>d</w:t>
        </w:r>
        <w:r w:rsidRPr="001B1508">
          <w:rPr>
            <w:rStyle w:val="ac"/>
            <w:rFonts w:asciiTheme="minorEastAsia" w:eastAsiaTheme="minorEastAsia" w:hAnsiTheme="minorEastAsia"/>
            <w:lang w:val="ru-RU"/>
          </w:rPr>
          <w:t>/1</w:t>
        </w:r>
        <w:r w:rsidRPr="00B03B45">
          <w:rPr>
            <w:rStyle w:val="ac"/>
            <w:rFonts w:asciiTheme="minorEastAsia" w:eastAsiaTheme="minorEastAsia" w:hAnsiTheme="minorEastAsia"/>
          </w:rPr>
          <w:t>MP</w:t>
        </w:r>
        <w:r w:rsidRPr="001B1508">
          <w:rPr>
            <w:rStyle w:val="ac"/>
            <w:rFonts w:asciiTheme="minorEastAsia" w:eastAsiaTheme="minorEastAsia" w:hAnsiTheme="minorEastAsia"/>
            <w:lang w:val="ru-RU"/>
          </w:rPr>
          <w:t>8</w:t>
        </w:r>
        <w:r w:rsidRPr="00B03B45">
          <w:rPr>
            <w:rStyle w:val="ac"/>
            <w:rFonts w:asciiTheme="minorEastAsia" w:eastAsiaTheme="minorEastAsia" w:hAnsiTheme="minorEastAsia"/>
          </w:rPr>
          <w:t>La</w:t>
        </w:r>
        <w:r w:rsidRPr="001B1508">
          <w:rPr>
            <w:rStyle w:val="ac"/>
            <w:rFonts w:asciiTheme="minorEastAsia" w:eastAsiaTheme="minorEastAsia" w:hAnsiTheme="minorEastAsia"/>
            <w:lang w:val="ru-RU"/>
          </w:rPr>
          <w:t>9</w:t>
        </w:r>
        <w:r w:rsidRPr="00B03B45">
          <w:rPr>
            <w:rStyle w:val="ac"/>
            <w:rFonts w:asciiTheme="minorEastAsia" w:eastAsiaTheme="minorEastAsia" w:hAnsiTheme="minorEastAsia"/>
          </w:rPr>
          <w:t>grzNTfsX</w:t>
        </w:r>
        <w:r w:rsidRPr="001B1508">
          <w:rPr>
            <w:rStyle w:val="ac"/>
            <w:rFonts w:asciiTheme="minorEastAsia" w:eastAsiaTheme="minorEastAsia" w:hAnsiTheme="minorEastAsia"/>
            <w:lang w:val="ru-RU"/>
          </w:rPr>
          <w:t>6-</w:t>
        </w:r>
        <w:r w:rsidRPr="00B03B45">
          <w:rPr>
            <w:rStyle w:val="ac"/>
            <w:rFonts w:asciiTheme="minorEastAsia" w:eastAsiaTheme="minorEastAsia" w:hAnsiTheme="minorEastAsia"/>
          </w:rPr>
          <w:t>G</w:t>
        </w:r>
        <w:r w:rsidRPr="001B1508">
          <w:rPr>
            <w:rStyle w:val="ac"/>
            <w:rFonts w:asciiTheme="minorEastAsia" w:eastAsiaTheme="minorEastAsia" w:hAnsiTheme="minorEastAsia"/>
            <w:lang w:val="ru-RU"/>
          </w:rPr>
          <w:t>41_8</w:t>
        </w:r>
        <w:r w:rsidRPr="00B03B45">
          <w:rPr>
            <w:rStyle w:val="ac"/>
            <w:rFonts w:asciiTheme="minorEastAsia" w:eastAsiaTheme="minorEastAsia" w:hAnsiTheme="minorEastAsia"/>
          </w:rPr>
          <w:t>dijXBgqIdgd</w:t>
        </w:r>
        <w:r w:rsidRPr="001B1508">
          <w:rPr>
            <w:rStyle w:val="ac"/>
            <w:rFonts w:asciiTheme="minorEastAsia" w:eastAsiaTheme="minorEastAsia" w:hAnsiTheme="minorEastAsia"/>
            <w:lang w:val="ru-RU"/>
          </w:rPr>
          <w:t>/</w:t>
        </w:r>
        <w:r w:rsidRPr="00B03B45">
          <w:rPr>
            <w:rStyle w:val="ac"/>
            <w:rFonts w:asciiTheme="minorEastAsia" w:eastAsiaTheme="minorEastAsia" w:hAnsiTheme="minorEastAsia"/>
          </w:rPr>
          <w:t>view</w:t>
        </w:r>
      </w:hyperlink>
      <w:r w:rsidRPr="001B1508">
        <w:rPr>
          <w:rFonts w:asciiTheme="minorEastAsia" w:eastAsiaTheme="minorEastAsia" w:hAnsiTheme="minorEastAsia" w:hint="eastAsia"/>
          <w:lang w:val="ru-RU"/>
        </w:rPr>
        <w:t>)</w:t>
      </w:r>
    </w:p>
    <w:p w14:paraId="0D4A04C8" w14:textId="1F5442DA" w:rsidR="009418D9" w:rsidRPr="009418D9" w:rsidRDefault="009418D9" w:rsidP="009418D9">
      <w:pPr>
        <w:spacing w:line="384" w:lineRule="auto"/>
        <w:rPr>
          <w:rFonts w:ascii="Times New Roman" w:eastAsia="굴림"/>
          <w:lang w:val="ru-RU"/>
        </w:rPr>
      </w:pPr>
      <w:r w:rsidRPr="009418D9">
        <w:rPr>
          <w:rFonts w:ascii="Times New Roman"/>
          <w:lang w:val="ru-RU"/>
        </w:rPr>
        <w:t xml:space="preserve">3) </w:t>
      </w:r>
      <w:r w:rsidR="004515D5" w:rsidRPr="001800A9">
        <w:rPr>
          <w:rFonts w:ascii="Times New Roman"/>
          <w:lang w:val="ru-RU"/>
        </w:rPr>
        <w:t xml:space="preserve">Отправить заявку для поступления </w:t>
      </w:r>
      <w:r w:rsidR="005835CB" w:rsidRPr="001800A9">
        <w:rPr>
          <w:rFonts w:ascii="Times New Roman"/>
          <w:lang w:val="ru-RU"/>
        </w:rPr>
        <w:t>и ниже перечисленные документы через электронную почту в Универститет</w:t>
      </w:r>
      <w:r w:rsidR="0027031B" w:rsidRPr="0027031B">
        <w:rPr>
          <w:rFonts w:ascii="Times New Roman"/>
          <w:lang w:val="ru-RU"/>
        </w:rPr>
        <w:t xml:space="preserve"> </w:t>
      </w:r>
      <w:r w:rsidR="0027031B" w:rsidRPr="001800A9">
        <w:rPr>
          <w:rFonts w:ascii="Times New Roman"/>
          <w:lang w:val="ru-RU"/>
        </w:rPr>
        <w:t>Инха</w:t>
      </w:r>
      <w:r w:rsidR="005835CB" w:rsidRPr="001800A9">
        <w:rPr>
          <w:rFonts w:ascii="Times New Roman"/>
          <w:lang w:val="ru-RU"/>
        </w:rPr>
        <w:t>.</w:t>
      </w:r>
    </w:p>
    <w:p w14:paraId="0D4A04C9" w14:textId="77777777" w:rsidR="009418D9" w:rsidRPr="009418D9" w:rsidRDefault="00134338" w:rsidP="009418D9">
      <w:pPr>
        <w:spacing w:line="384" w:lineRule="auto"/>
        <w:rPr>
          <w:rFonts w:ascii="Times New Roman" w:eastAsia="굴림"/>
          <w:lang w:val="ru-RU"/>
        </w:rPr>
      </w:pPr>
      <w:r w:rsidRPr="001800A9">
        <w:rPr>
          <w:rFonts w:ascii="Times New Roman"/>
          <w:lang w:val="ru-RU"/>
        </w:rPr>
        <w:t xml:space="preserve">- Копия паспорта (или </w:t>
      </w:r>
      <w:r w:rsidRPr="009418D9">
        <w:rPr>
          <w:rFonts w:ascii="Times New Roman"/>
        </w:rPr>
        <w:t>ID</w:t>
      </w:r>
      <w:r w:rsidRPr="001800A9">
        <w:rPr>
          <w:rFonts w:ascii="Times New Roman"/>
          <w:lang w:val="ru-RU"/>
        </w:rPr>
        <w:t xml:space="preserve"> карты)</w:t>
      </w:r>
    </w:p>
    <w:p w14:paraId="0D4A04CA" w14:textId="663162FA" w:rsidR="009418D9" w:rsidRPr="009418D9" w:rsidRDefault="009418D9" w:rsidP="009418D9">
      <w:pPr>
        <w:spacing w:line="384" w:lineRule="auto"/>
        <w:rPr>
          <w:rFonts w:ascii="Times New Roman" w:eastAsia="굴림"/>
          <w:lang w:val="ru-RU"/>
        </w:rPr>
      </w:pPr>
      <w:r w:rsidRPr="009418D9">
        <w:rPr>
          <w:rFonts w:ascii="Times New Roman"/>
          <w:lang w:val="ru-RU"/>
        </w:rPr>
        <w:t xml:space="preserve">- </w:t>
      </w:r>
      <w:r w:rsidR="00134338" w:rsidRPr="001800A9">
        <w:rPr>
          <w:rFonts w:ascii="Times New Roman"/>
          <w:lang w:val="ru-RU"/>
        </w:rPr>
        <w:t>Зая</w:t>
      </w:r>
      <w:r w:rsidR="001611EF">
        <w:rPr>
          <w:rFonts w:ascii="Times New Roman"/>
          <w:lang w:val="ru-RU"/>
        </w:rPr>
        <w:t>в</w:t>
      </w:r>
      <w:r w:rsidR="00134338" w:rsidRPr="001800A9">
        <w:rPr>
          <w:rFonts w:ascii="Times New Roman"/>
          <w:lang w:val="ru-RU"/>
        </w:rPr>
        <w:t xml:space="preserve">ка на собеседование (прикрепленная форма) </w:t>
      </w:r>
    </w:p>
    <w:p w14:paraId="0D4A04CB" w14:textId="77777777" w:rsidR="00134338" w:rsidRPr="009418D9" w:rsidRDefault="009418D9" w:rsidP="00134338">
      <w:pPr>
        <w:spacing w:line="384" w:lineRule="auto"/>
        <w:rPr>
          <w:rFonts w:ascii="Times New Roman" w:eastAsia="굴림"/>
          <w:lang w:val="ru-RU"/>
        </w:rPr>
      </w:pPr>
      <w:r w:rsidRPr="009418D9">
        <w:rPr>
          <w:rFonts w:ascii="Times New Roman"/>
          <w:lang w:val="ru-RU"/>
        </w:rPr>
        <w:t xml:space="preserve">- </w:t>
      </w:r>
      <w:r w:rsidR="00134338" w:rsidRPr="001800A9">
        <w:rPr>
          <w:rFonts w:ascii="Times New Roman"/>
          <w:lang w:val="ru-RU"/>
        </w:rPr>
        <w:t xml:space="preserve">Сочинение о себе(прикрепленная форма) </w:t>
      </w:r>
    </w:p>
    <w:p w14:paraId="0D4A04CC" w14:textId="77777777" w:rsidR="009418D9" w:rsidRPr="009418D9" w:rsidRDefault="009418D9" w:rsidP="009418D9">
      <w:pPr>
        <w:spacing w:line="384" w:lineRule="auto"/>
        <w:rPr>
          <w:rFonts w:ascii="Times New Roman" w:eastAsia="굴림"/>
          <w:lang w:val="ru-RU"/>
        </w:rPr>
      </w:pPr>
      <w:r w:rsidRPr="009418D9">
        <w:rPr>
          <w:rFonts w:ascii="Times New Roman"/>
          <w:lang w:val="ru-RU"/>
        </w:rPr>
        <w:t xml:space="preserve">- </w:t>
      </w:r>
      <w:r w:rsidR="00134338" w:rsidRPr="001800A9">
        <w:rPr>
          <w:rFonts w:ascii="Times New Roman"/>
          <w:lang w:val="ru-RU"/>
        </w:rPr>
        <w:t>Копии оценок (из предыдущего учебного заведения)</w:t>
      </w:r>
    </w:p>
    <w:p w14:paraId="0D4A04CD" w14:textId="7C9C330D" w:rsidR="009418D9" w:rsidRPr="006B2510" w:rsidRDefault="009418D9" w:rsidP="009418D9">
      <w:pPr>
        <w:spacing w:line="384" w:lineRule="auto"/>
        <w:rPr>
          <w:rFonts w:ascii="Times New Roman" w:eastAsia="굴림"/>
          <w:lang w:val="ru-RU"/>
        </w:rPr>
      </w:pPr>
      <w:r w:rsidRPr="009418D9">
        <w:rPr>
          <w:rFonts w:ascii="Times New Roman"/>
          <w:lang w:val="ru-RU"/>
        </w:rPr>
        <w:t xml:space="preserve">- </w:t>
      </w:r>
      <w:r w:rsidR="00D810A5" w:rsidRPr="001800A9">
        <w:rPr>
          <w:rFonts w:ascii="Times New Roman"/>
          <w:lang w:val="ru-RU"/>
        </w:rPr>
        <w:t xml:space="preserve">Сертификаты о знании иностранных языков </w:t>
      </w:r>
      <w:r w:rsidRPr="009418D9">
        <w:rPr>
          <w:rFonts w:ascii="Times New Roman"/>
          <w:lang w:val="ru-RU"/>
        </w:rPr>
        <w:t>(</w:t>
      </w:r>
      <w:r w:rsidRPr="009418D9">
        <w:rPr>
          <w:rFonts w:ascii="Times New Roman"/>
        </w:rPr>
        <w:t>TOPIK</w:t>
      </w:r>
      <w:r w:rsidRPr="009418D9">
        <w:rPr>
          <w:rFonts w:ascii="Times New Roman"/>
          <w:lang w:val="ru-RU"/>
        </w:rPr>
        <w:t xml:space="preserve">, </w:t>
      </w:r>
      <w:r w:rsidRPr="009418D9">
        <w:rPr>
          <w:rFonts w:ascii="Times New Roman"/>
        </w:rPr>
        <w:t>IELTS</w:t>
      </w:r>
      <w:r w:rsidRPr="009418D9">
        <w:rPr>
          <w:rFonts w:ascii="Times New Roman"/>
          <w:lang w:val="ru-RU"/>
        </w:rPr>
        <w:t xml:space="preserve">, </w:t>
      </w:r>
      <w:r w:rsidRPr="009418D9">
        <w:rPr>
          <w:rFonts w:ascii="Times New Roman"/>
        </w:rPr>
        <w:t>TOEFL</w:t>
      </w:r>
      <w:r w:rsidRPr="009418D9">
        <w:rPr>
          <w:rFonts w:ascii="Times New Roman"/>
          <w:lang w:val="ru-RU"/>
        </w:rPr>
        <w:t>)</w:t>
      </w:r>
      <w:r w:rsidR="006B2510">
        <w:rPr>
          <w:rFonts w:ascii="Times New Roman"/>
          <w:lang w:val="ru-RU"/>
        </w:rPr>
        <w:t>: желательно, но не обязательно</w:t>
      </w:r>
    </w:p>
    <w:p w14:paraId="0D4A04CF" w14:textId="5D7E7B0A" w:rsidR="009418D9" w:rsidRPr="009418D9" w:rsidRDefault="009418D9" w:rsidP="00DC265F">
      <w:pPr>
        <w:spacing w:line="384" w:lineRule="auto"/>
        <w:rPr>
          <w:rFonts w:ascii="Times New Roman" w:eastAsia="굴림"/>
          <w:lang w:val="ru-RU"/>
        </w:rPr>
      </w:pPr>
      <w:r w:rsidRPr="009418D9">
        <w:rPr>
          <w:rFonts w:ascii="Times New Roman"/>
          <w:lang w:val="ru-RU"/>
        </w:rPr>
        <w:t xml:space="preserve">4) </w:t>
      </w:r>
      <w:r w:rsidR="00DC265F" w:rsidRPr="001800A9">
        <w:rPr>
          <w:rFonts w:ascii="Times New Roman"/>
          <w:lang w:val="ru-RU"/>
        </w:rPr>
        <w:t xml:space="preserve">Объявление успешных </w:t>
      </w:r>
      <w:r w:rsidR="0090015C">
        <w:rPr>
          <w:rFonts w:ascii="Times New Roman"/>
          <w:lang w:val="ru-RU"/>
        </w:rPr>
        <w:t>абитуриент</w:t>
      </w:r>
      <w:r w:rsidR="00DC265F" w:rsidRPr="001800A9">
        <w:rPr>
          <w:rFonts w:ascii="Times New Roman"/>
          <w:lang w:val="ru-RU"/>
        </w:rPr>
        <w:t>ов, прошедших проверку документов на</w:t>
      </w:r>
      <w:r w:rsidR="001611EF">
        <w:rPr>
          <w:rFonts w:ascii="Times New Roman"/>
          <w:lang w:val="ru-RU"/>
        </w:rPr>
        <w:t xml:space="preserve"> </w:t>
      </w:r>
      <w:r w:rsidR="00DC265F" w:rsidRPr="001800A9">
        <w:rPr>
          <w:rFonts w:ascii="Times New Roman"/>
          <w:lang w:val="ru-RU"/>
        </w:rPr>
        <w:t>собеседование</w:t>
      </w:r>
    </w:p>
    <w:p w14:paraId="0D4A04D0" w14:textId="77777777" w:rsidR="009418D9" w:rsidRPr="00F83869" w:rsidRDefault="009418D9" w:rsidP="009418D9">
      <w:pPr>
        <w:spacing w:line="384" w:lineRule="auto"/>
        <w:rPr>
          <w:rFonts w:ascii="Times New Roman" w:eastAsia="굴림"/>
          <w:lang w:val="ru-RU"/>
        </w:rPr>
      </w:pPr>
      <w:r w:rsidRPr="00F83869">
        <w:rPr>
          <w:rFonts w:ascii="Times New Roman"/>
          <w:lang w:val="ru-RU"/>
        </w:rPr>
        <w:t xml:space="preserve">5) </w:t>
      </w:r>
      <w:r w:rsidR="00DC265F" w:rsidRPr="001800A9">
        <w:rPr>
          <w:rFonts w:ascii="Times New Roman"/>
          <w:lang w:val="ru-RU"/>
        </w:rPr>
        <w:t>Как</w:t>
      </w:r>
      <w:r w:rsidR="00DC265F" w:rsidRPr="00F83869">
        <w:rPr>
          <w:rFonts w:ascii="Times New Roman"/>
          <w:lang w:val="ru-RU"/>
        </w:rPr>
        <w:t xml:space="preserve"> </w:t>
      </w:r>
      <w:r w:rsidR="00DC265F" w:rsidRPr="001800A9">
        <w:rPr>
          <w:rFonts w:ascii="Times New Roman"/>
          <w:lang w:val="ru-RU"/>
        </w:rPr>
        <w:t>проходит</w:t>
      </w:r>
      <w:r w:rsidR="00DC265F" w:rsidRPr="00F83869">
        <w:rPr>
          <w:rFonts w:ascii="Times New Roman"/>
          <w:lang w:val="ru-RU"/>
        </w:rPr>
        <w:t xml:space="preserve"> </w:t>
      </w:r>
      <w:r w:rsidR="00DC265F" w:rsidRPr="001800A9">
        <w:rPr>
          <w:rFonts w:ascii="Times New Roman"/>
          <w:lang w:val="ru-RU"/>
        </w:rPr>
        <w:t>интервью</w:t>
      </w:r>
    </w:p>
    <w:p w14:paraId="0D4A04D1" w14:textId="793982B4" w:rsidR="009418D9" w:rsidRPr="009418D9" w:rsidRDefault="0086296E" w:rsidP="0086296E">
      <w:pPr>
        <w:spacing w:line="384" w:lineRule="auto"/>
        <w:rPr>
          <w:rFonts w:ascii="Times New Roman"/>
          <w:lang w:val="ru-RU"/>
        </w:rPr>
      </w:pPr>
      <w:r w:rsidRPr="001800A9">
        <w:rPr>
          <w:rFonts w:ascii="Times New Roman"/>
          <w:lang w:val="ru-RU"/>
        </w:rPr>
        <w:t>-</w:t>
      </w:r>
      <w:r w:rsidR="003968EA">
        <w:rPr>
          <w:rFonts w:ascii="Times New Roman"/>
          <w:lang w:val="ru-RU"/>
        </w:rPr>
        <w:t xml:space="preserve"> </w:t>
      </w:r>
      <w:r w:rsidRPr="001800A9">
        <w:rPr>
          <w:rFonts w:ascii="Times New Roman"/>
          <w:lang w:val="ru-RU"/>
        </w:rPr>
        <w:t>Дата и время проведения собеседования будут объявлены через электронную почту</w:t>
      </w:r>
    </w:p>
    <w:p w14:paraId="0D4A04D2" w14:textId="045D76E7" w:rsidR="00A22F08" w:rsidRPr="009418D9" w:rsidRDefault="009418D9" w:rsidP="009418D9">
      <w:pPr>
        <w:spacing w:line="384" w:lineRule="auto"/>
        <w:rPr>
          <w:rFonts w:ascii="Times New Roman" w:eastAsia="굴림"/>
          <w:lang w:val="ru-RU"/>
        </w:rPr>
      </w:pPr>
      <w:r w:rsidRPr="009418D9">
        <w:rPr>
          <w:rFonts w:ascii="Times New Roman"/>
          <w:lang w:val="ru-RU"/>
        </w:rPr>
        <w:t>-</w:t>
      </w:r>
      <w:r w:rsidR="003968EA">
        <w:rPr>
          <w:rFonts w:ascii="Times New Roman"/>
          <w:lang w:val="ru-RU"/>
        </w:rPr>
        <w:t xml:space="preserve"> </w:t>
      </w:r>
      <w:r w:rsidR="00A22F08" w:rsidRPr="001800A9">
        <w:rPr>
          <w:rFonts w:ascii="Times New Roman"/>
          <w:lang w:val="ru-RU"/>
        </w:rPr>
        <w:t xml:space="preserve">После получения уведомления, </w:t>
      </w:r>
      <w:r w:rsidR="0090015C">
        <w:rPr>
          <w:rFonts w:ascii="Times New Roman"/>
          <w:lang w:val="ru-RU"/>
        </w:rPr>
        <w:t>абитуриент</w:t>
      </w:r>
      <w:r w:rsidR="00A22F08" w:rsidRPr="001800A9">
        <w:rPr>
          <w:rFonts w:ascii="Times New Roman"/>
          <w:lang w:val="ru-RU"/>
        </w:rPr>
        <w:t>ам нужно</w:t>
      </w:r>
      <w:r w:rsidR="005A0D51">
        <w:rPr>
          <w:rFonts w:ascii="Times New Roman"/>
          <w:lang w:val="ru-RU"/>
        </w:rPr>
        <w:t xml:space="preserve"> </w:t>
      </w:r>
      <w:r w:rsidR="00A22F08" w:rsidRPr="001800A9">
        <w:rPr>
          <w:rFonts w:ascii="Times New Roman"/>
          <w:lang w:val="ru-RU"/>
        </w:rPr>
        <w:t>подк</w:t>
      </w:r>
      <w:r w:rsidR="005A0D51">
        <w:rPr>
          <w:rFonts w:ascii="Times New Roman"/>
          <w:lang w:val="ru-RU"/>
        </w:rPr>
        <w:t>л</w:t>
      </w:r>
      <w:r w:rsidR="00A22F08" w:rsidRPr="001800A9">
        <w:rPr>
          <w:rFonts w:ascii="Times New Roman"/>
          <w:lang w:val="ru-RU"/>
        </w:rPr>
        <w:t xml:space="preserve">ючиться через </w:t>
      </w:r>
      <w:r w:rsidR="00A22F08" w:rsidRPr="009418D9">
        <w:rPr>
          <w:rFonts w:ascii="Times New Roman"/>
        </w:rPr>
        <w:t>ZOOM</w:t>
      </w:r>
      <w:r w:rsidR="00A22F08" w:rsidRPr="001800A9">
        <w:rPr>
          <w:rFonts w:ascii="Times New Roman"/>
          <w:lang w:val="ru-RU"/>
        </w:rPr>
        <w:t xml:space="preserve"> программу для собеседования в назначенное время.</w:t>
      </w:r>
    </w:p>
    <w:p w14:paraId="0D4A04D3" w14:textId="77777777" w:rsidR="009418D9" w:rsidRPr="009418D9" w:rsidRDefault="009418D9" w:rsidP="009418D9">
      <w:pPr>
        <w:spacing w:line="384" w:lineRule="auto"/>
        <w:rPr>
          <w:rFonts w:eastAsia="굴림" w:hAnsi="굴림" w:cs="굴림"/>
          <w:lang w:val="ru-RU"/>
        </w:rPr>
      </w:pPr>
    </w:p>
    <w:p w14:paraId="0D4A04D4" w14:textId="4BBB7516" w:rsidR="009418D9" w:rsidRPr="00B81E7D" w:rsidRDefault="00FF7143" w:rsidP="002F4639">
      <w:pPr>
        <w:spacing w:line="384" w:lineRule="auto"/>
        <w:rPr>
          <w:rFonts w:ascii="Times New Roman" w:eastAsia="굴림"/>
          <w:lang w:val="ru-RU"/>
        </w:rPr>
      </w:pPr>
      <w:r w:rsidRPr="00B81E7D">
        <w:rPr>
          <w:rFonts w:ascii="Times New Roman"/>
          <w:lang w:val="ru-RU"/>
        </w:rPr>
        <w:t>2.</w:t>
      </w:r>
      <w:r w:rsidR="002F4639" w:rsidRPr="00B81E7D">
        <w:rPr>
          <w:rFonts w:ascii="Times New Roman"/>
          <w:lang w:val="ru-RU"/>
        </w:rPr>
        <w:t xml:space="preserve"> Кто может подать: Выпускники колледж</w:t>
      </w:r>
      <w:r w:rsidR="00E7474C">
        <w:rPr>
          <w:rFonts w:ascii="Times New Roman"/>
          <w:lang w:val="ru-RU"/>
        </w:rPr>
        <w:t>а</w:t>
      </w:r>
      <w:r w:rsidR="002F4639" w:rsidRPr="00B81E7D">
        <w:rPr>
          <w:rFonts w:ascii="Times New Roman"/>
          <w:lang w:val="ru-RU"/>
        </w:rPr>
        <w:t>/лице</w:t>
      </w:r>
      <w:r w:rsidR="00E7474C">
        <w:rPr>
          <w:rFonts w:ascii="Times New Roman"/>
          <w:lang w:val="ru-RU"/>
        </w:rPr>
        <w:t>я</w:t>
      </w:r>
      <w:r w:rsidR="002F4639" w:rsidRPr="00B81E7D">
        <w:rPr>
          <w:rFonts w:ascii="Times New Roman"/>
          <w:lang w:val="ru-RU"/>
        </w:rPr>
        <w:t>, также учащиеся последних семестров</w:t>
      </w:r>
      <w:r w:rsidRPr="00B81E7D">
        <w:rPr>
          <w:rFonts w:ascii="Times New Roman"/>
          <w:lang w:val="ru-RU"/>
        </w:rPr>
        <w:t xml:space="preserve"> </w:t>
      </w:r>
      <w:r w:rsidR="002F4639" w:rsidRPr="00B81E7D">
        <w:rPr>
          <w:rFonts w:ascii="Times New Roman"/>
          <w:lang w:val="ru-RU"/>
        </w:rPr>
        <w:t xml:space="preserve">последнего </w:t>
      </w:r>
      <w:r w:rsidR="002F4639" w:rsidRPr="00B81E7D">
        <w:rPr>
          <w:rFonts w:ascii="Times New Roman"/>
          <w:lang w:val="ru-RU"/>
        </w:rPr>
        <w:lastRenderedPageBreak/>
        <w:t xml:space="preserve">учебного года </w:t>
      </w:r>
      <w:r w:rsidR="00E7474C">
        <w:rPr>
          <w:rFonts w:ascii="Times New Roman"/>
          <w:lang w:val="ru-RU"/>
        </w:rPr>
        <w:t xml:space="preserve">в </w:t>
      </w:r>
      <w:r w:rsidR="002F4639" w:rsidRPr="00B81E7D">
        <w:rPr>
          <w:rFonts w:ascii="Times New Roman"/>
          <w:lang w:val="ru-RU"/>
        </w:rPr>
        <w:t>колледж</w:t>
      </w:r>
      <w:r w:rsidR="00E7474C">
        <w:rPr>
          <w:rFonts w:ascii="Times New Roman"/>
          <w:lang w:val="ru-RU"/>
        </w:rPr>
        <w:t>е</w:t>
      </w:r>
      <w:r w:rsidR="002F4639" w:rsidRPr="00B81E7D">
        <w:rPr>
          <w:rFonts w:ascii="Times New Roman"/>
          <w:lang w:val="ru-RU"/>
        </w:rPr>
        <w:t>/лице</w:t>
      </w:r>
      <w:r w:rsidR="00E7474C">
        <w:rPr>
          <w:rFonts w:ascii="Times New Roman"/>
          <w:lang w:val="ru-RU"/>
        </w:rPr>
        <w:t>е.</w:t>
      </w:r>
    </w:p>
    <w:p w14:paraId="3DBE1795" w14:textId="77777777" w:rsidR="00E7474C" w:rsidRDefault="00E7474C" w:rsidP="009418D9">
      <w:pPr>
        <w:spacing w:line="384" w:lineRule="auto"/>
        <w:rPr>
          <w:rFonts w:ascii="Times New Roman"/>
          <w:lang w:val="ru-RU"/>
        </w:rPr>
      </w:pPr>
    </w:p>
    <w:p w14:paraId="0D4A04D5" w14:textId="48A3A1F9" w:rsidR="009418D9" w:rsidRPr="00B81E7D" w:rsidRDefault="00FF7143" w:rsidP="009418D9">
      <w:pPr>
        <w:spacing w:line="384" w:lineRule="auto"/>
        <w:rPr>
          <w:rFonts w:ascii="Times New Roman" w:eastAsia="굴림"/>
          <w:lang w:val="ru-RU"/>
        </w:rPr>
      </w:pPr>
      <w:r w:rsidRPr="00B81E7D">
        <w:rPr>
          <w:rFonts w:ascii="Times New Roman"/>
          <w:lang w:val="ru-RU"/>
        </w:rPr>
        <w:t>3. Привилеги</w:t>
      </w:r>
      <w:r w:rsidR="00E7474C">
        <w:rPr>
          <w:rFonts w:ascii="Times New Roman"/>
          <w:lang w:val="ru-RU"/>
        </w:rPr>
        <w:t>и</w:t>
      </w:r>
    </w:p>
    <w:p w14:paraId="0D4A04D6" w14:textId="5563EFFE" w:rsidR="009418D9" w:rsidRPr="00B81E7D" w:rsidRDefault="009418D9" w:rsidP="009418D9">
      <w:pPr>
        <w:spacing w:line="384" w:lineRule="auto"/>
        <w:rPr>
          <w:rFonts w:ascii="Times New Roman" w:eastAsia="굴림"/>
          <w:lang w:val="ru-RU"/>
        </w:rPr>
      </w:pPr>
      <w:r w:rsidRPr="00B81E7D">
        <w:rPr>
          <w:rFonts w:ascii="Cambria Math" w:hAnsi="Cambria Math" w:cs="Cambria Math"/>
          <w:lang w:val="ru-RU"/>
        </w:rPr>
        <w:t>∎</w:t>
      </w:r>
      <w:r w:rsidRPr="00B81E7D">
        <w:rPr>
          <w:rFonts w:ascii="Times New Roman"/>
          <w:lang w:val="ru-RU"/>
        </w:rPr>
        <w:t xml:space="preserve"> </w:t>
      </w:r>
      <w:r w:rsidR="0090015C">
        <w:rPr>
          <w:rFonts w:ascii="Times New Roman"/>
          <w:lang w:val="ru-RU"/>
        </w:rPr>
        <w:t>Абитуриент</w:t>
      </w:r>
      <w:r w:rsidR="00FF7143" w:rsidRPr="00B81E7D">
        <w:rPr>
          <w:rFonts w:ascii="Times New Roman"/>
          <w:lang w:val="ru-RU"/>
        </w:rPr>
        <w:t>ам, прошедшим собеседование, будет отправлено письмо об условном предварительном поступлении в университет Инха.</w:t>
      </w:r>
    </w:p>
    <w:p w14:paraId="0D4A04D7" w14:textId="2E9D7A10" w:rsidR="009418D9" w:rsidRPr="00B81E7D" w:rsidRDefault="009418D9" w:rsidP="009418D9">
      <w:pPr>
        <w:spacing w:line="384" w:lineRule="auto"/>
        <w:rPr>
          <w:rFonts w:ascii="Times New Roman" w:eastAsia="굴림"/>
          <w:lang w:val="ru-RU"/>
        </w:rPr>
      </w:pPr>
      <w:r w:rsidRPr="00B81E7D">
        <w:rPr>
          <w:rFonts w:ascii="Cambria Math" w:hAnsi="Cambria Math" w:cs="Cambria Math"/>
          <w:lang w:val="ru-RU"/>
        </w:rPr>
        <w:t>∎</w:t>
      </w:r>
      <w:r w:rsidRPr="00B81E7D">
        <w:rPr>
          <w:rFonts w:ascii="Times New Roman"/>
          <w:lang w:val="ru-RU"/>
        </w:rPr>
        <w:t xml:space="preserve"> </w:t>
      </w:r>
      <w:r w:rsidR="0090015C">
        <w:rPr>
          <w:rFonts w:ascii="Times New Roman" w:eastAsia="굴림"/>
          <w:lang w:val="ru-RU"/>
        </w:rPr>
        <w:t>Абитуриент</w:t>
      </w:r>
      <w:r w:rsidR="00761A92" w:rsidRPr="00B81E7D">
        <w:rPr>
          <w:rFonts w:ascii="Times New Roman" w:eastAsia="굴림"/>
          <w:lang w:val="ru-RU"/>
        </w:rPr>
        <w:t>ы с отличными оценками и результатами собеседования получат стипендии.</w:t>
      </w:r>
    </w:p>
    <w:p w14:paraId="0B5EF8C5" w14:textId="77777777" w:rsidR="00B05263" w:rsidRDefault="00B05263" w:rsidP="009418D9">
      <w:pPr>
        <w:spacing w:line="384" w:lineRule="auto"/>
        <w:rPr>
          <w:rFonts w:ascii="Times New Roman"/>
          <w:lang w:val="ru-RU"/>
        </w:rPr>
      </w:pPr>
    </w:p>
    <w:p w14:paraId="0D4A04D8" w14:textId="18518B70" w:rsidR="009418D9" w:rsidRPr="00B81E7D" w:rsidRDefault="009418D9" w:rsidP="009418D9">
      <w:pPr>
        <w:spacing w:line="384" w:lineRule="auto"/>
        <w:rPr>
          <w:rFonts w:ascii="Times New Roman" w:eastAsia="굴림"/>
          <w:lang w:val="ru-RU"/>
        </w:rPr>
      </w:pPr>
      <w:r w:rsidRPr="00B81E7D">
        <w:rPr>
          <w:rFonts w:ascii="Times New Roman"/>
          <w:lang w:val="ru-RU"/>
        </w:rPr>
        <w:t xml:space="preserve">4. </w:t>
      </w:r>
      <w:r w:rsidR="00761A92" w:rsidRPr="00B81E7D">
        <w:rPr>
          <w:rFonts w:ascii="Times New Roman"/>
          <w:lang w:val="ru-RU"/>
        </w:rPr>
        <w:t>Виды стипендий</w:t>
      </w:r>
      <w:r w:rsidRPr="00B81E7D">
        <w:rPr>
          <w:rFonts w:ascii="Times New Roman"/>
          <w:lang w:val="ru-RU"/>
        </w:rPr>
        <w:t xml:space="preserve">: </w:t>
      </w:r>
    </w:p>
    <w:p w14:paraId="0D4A04D9" w14:textId="6BD81FF5" w:rsidR="00761A92" w:rsidRPr="00B81E7D" w:rsidRDefault="00761A92" w:rsidP="00761A92">
      <w:pPr>
        <w:spacing w:line="384" w:lineRule="auto"/>
        <w:rPr>
          <w:rFonts w:ascii="Times New Roman" w:eastAsia="굴림"/>
          <w:lang w:val="ru-RU"/>
        </w:rPr>
      </w:pPr>
      <w:r w:rsidRPr="00B81E7D">
        <w:rPr>
          <w:rFonts w:ascii="Times New Roman"/>
          <w:lang w:val="ru-RU"/>
        </w:rPr>
        <w:t>50% контракта на обучения 1 семестра, полная сумма контракта на обучение 1 семестра/</w:t>
      </w:r>
      <w:r w:rsidR="003968EA">
        <w:rPr>
          <w:rFonts w:ascii="Times New Roman"/>
          <w:lang w:val="ru-RU"/>
        </w:rPr>
        <w:t xml:space="preserve"> </w:t>
      </w:r>
      <w:r w:rsidRPr="00B81E7D">
        <w:rPr>
          <w:rFonts w:ascii="Times New Roman"/>
          <w:lang w:val="ru-RU"/>
        </w:rPr>
        <w:t>1</w:t>
      </w:r>
      <w:r w:rsidR="00624400" w:rsidRPr="00B81E7D">
        <w:rPr>
          <w:rFonts w:ascii="Times New Roman"/>
          <w:lang w:val="ru-RU"/>
        </w:rPr>
        <w:t xml:space="preserve"> </w:t>
      </w:r>
      <w:r w:rsidRPr="00B81E7D">
        <w:rPr>
          <w:rFonts w:ascii="Times New Roman"/>
          <w:lang w:val="ru-RU"/>
        </w:rPr>
        <w:t>года/ 2</w:t>
      </w:r>
      <w:r w:rsidR="003968EA">
        <w:rPr>
          <w:rFonts w:ascii="Times New Roman"/>
          <w:lang w:val="ru-RU"/>
        </w:rPr>
        <w:t xml:space="preserve"> года</w:t>
      </w:r>
      <w:r w:rsidRPr="00B81E7D">
        <w:rPr>
          <w:rFonts w:ascii="Times New Roman"/>
          <w:lang w:val="ru-RU"/>
        </w:rPr>
        <w:t xml:space="preserve">/ 4 </w:t>
      </w:r>
      <w:r w:rsidR="00624400" w:rsidRPr="00B81E7D">
        <w:rPr>
          <w:rFonts w:ascii="Times New Roman"/>
          <w:lang w:val="ru-RU"/>
        </w:rPr>
        <w:t>года.</w:t>
      </w:r>
    </w:p>
    <w:p w14:paraId="0D4A04DA" w14:textId="700E7EC0" w:rsidR="009047C4" w:rsidRPr="00B81E7D" w:rsidRDefault="009418D9" w:rsidP="009047C4">
      <w:pPr>
        <w:spacing w:line="384" w:lineRule="auto"/>
        <w:rPr>
          <w:rFonts w:ascii="Times New Roman"/>
          <w:lang w:val="ru-RU"/>
        </w:rPr>
      </w:pPr>
      <w:r w:rsidRPr="00B81E7D">
        <w:rPr>
          <w:rFonts w:ascii="Times New Roman"/>
          <w:lang w:val="ru-RU"/>
        </w:rPr>
        <w:t xml:space="preserve">※ </w:t>
      </w:r>
      <w:r w:rsidR="0090015C">
        <w:rPr>
          <w:rFonts w:ascii="Times New Roman"/>
          <w:lang w:val="ru-RU"/>
        </w:rPr>
        <w:t>Абитуриент</w:t>
      </w:r>
      <w:r w:rsidR="009047C4" w:rsidRPr="00B81E7D">
        <w:rPr>
          <w:rFonts w:ascii="Times New Roman"/>
          <w:lang w:val="ru-RU"/>
        </w:rPr>
        <w:t xml:space="preserve">ы получившие </w:t>
      </w:r>
      <w:r w:rsidR="00E7474C" w:rsidRPr="00B81E7D">
        <w:rPr>
          <w:rFonts w:ascii="Times New Roman"/>
          <w:lang w:val="ru-RU"/>
        </w:rPr>
        <w:t xml:space="preserve">полную </w:t>
      </w:r>
      <w:r w:rsidR="009047C4" w:rsidRPr="00B81E7D">
        <w:rPr>
          <w:rFonts w:ascii="Times New Roman"/>
          <w:lang w:val="ru-RU"/>
        </w:rPr>
        <w:t>стипендию более чем на 1 год должны поддерживать средн</w:t>
      </w:r>
      <w:r w:rsidR="00E7474C">
        <w:rPr>
          <w:rFonts w:ascii="Times New Roman"/>
          <w:lang w:val="ru-RU"/>
        </w:rPr>
        <w:t>и</w:t>
      </w:r>
      <w:r w:rsidR="009047C4" w:rsidRPr="00B81E7D">
        <w:rPr>
          <w:rFonts w:ascii="Times New Roman"/>
          <w:lang w:val="ru-RU"/>
        </w:rPr>
        <w:t>й балл (</w:t>
      </w:r>
      <w:r w:rsidR="009047C4" w:rsidRPr="00B81E7D">
        <w:rPr>
          <w:rFonts w:ascii="Times New Roman"/>
        </w:rPr>
        <w:t>GPA</w:t>
      </w:r>
      <w:r w:rsidR="009047C4" w:rsidRPr="00B81E7D">
        <w:rPr>
          <w:rFonts w:ascii="Times New Roman"/>
          <w:lang w:val="ru-RU"/>
        </w:rPr>
        <w:t xml:space="preserve">) 3.2 </w:t>
      </w:r>
    </w:p>
    <w:p w14:paraId="0D4A04DB" w14:textId="77777777" w:rsidR="009047C4" w:rsidRPr="00B81E7D" w:rsidRDefault="009047C4" w:rsidP="009047C4">
      <w:pPr>
        <w:spacing w:line="384" w:lineRule="auto"/>
        <w:rPr>
          <w:rFonts w:ascii="Times New Roman" w:eastAsia="굴림"/>
          <w:lang w:val="ru-RU"/>
        </w:rPr>
      </w:pPr>
    </w:p>
    <w:p w14:paraId="0D4A04DD" w14:textId="2D730B58" w:rsidR="009047C4" w:rsidRPr="00B81E7D" w:rsidRDefault="009418D9" w:rsidP="009418D9">
      <w:pPr>
        <w:spacing w:line="384" w:lineRule="auto"/>
        <w:rPr>
          <w:rFonts w:ascii="Times New Roman" w:eastAsia="굴림"/>
          <w:lang w:val="ru-RU"/>
        </w:rPr>
      </w:pPr>
      <w:r w:rsidRPr="00B81E7D">
        <w:rPr>
          <w:rFonts w:ascii="Times New Roman"/>
          <w:lang w:val="ru-RU"/>
        </w:rPr>
        <w:t xml:space="preserve">5. </w:t>
      </w:r>
      <w:r w:rsidR="009047C4" w:rsidRPr="00B81E7D">
        <w:rPr>
          <w:rFonts w:ascii="Times New Roman"/>
          <w:lang w:val="ru-RU"/>
        </w:rPr>
        <w:t>Система получения стипендии для поступивших студентов</w:t>
      </w:r>
      <w:r w:rsidRPr="00B81E7D">
        <w:rPr>
          <w:rFonts w:ascii="Times New Roman"/>
          <w:lang w:val="ru-RU"/>
        </w:rPr>
        <w:t xml:space="preserve">: </w:t>
      </w:r>
      <w:r w:rsidR="009047C4" w:rsidRPr="00B81E7D">
        <w:rPr>
          <w:rFonts w:ascii="Times New Roman"/>
          <w:lang w:val="ru-RU"/>
        </w:rPr>
        <w:t xml:space="preserve">Даже если </w:t>
      </w:r>
      <w:r w:rsidR="0090015C">
        <w:rPr>
          <w:rFonts w:ascii="Times New Roman"/>
          <w:lang w:val="ru-RU"/>
        </w:rPr>
        <w:t>абитуриент</w:t>
      </w:r>
      <w:r w:rsidR="009047C4" w:rsidRPr="00B81E7D">
        <w:rPr>
          <w:rFonts w:ascii="Times New Roman"/>
          <w:lang w:val="ru-RU"/>
        </w:rPr>
        <w:t>ам не удастся получить стипендию после собеседования, все еще ес</w:t>
      </w:r>
      <w:r w:rsidR="00E7474C">
        <w:rPr>
          <w:rFonts w:ascii="Times New Roman"/>
          <w:lang w:val="ru-RU"/>
        </w:rPr>
        <w:t>т</w:t>
      </w:r>
      <w:r w:rsidR="009047C4" w:rsidRPr="00B81E7D">
        <w:rPr>
          <w:rFonts w:ascii="Times New Roman"/>
          <w:lang w:val="ru-RU"/>
        </w:rPr>
        <w:t>ь возможност</w:t>
      </w:r>
      <w:r w:rsidR="00E7474C">
        <w:rPr>
          <w:rFonts w:ascii="Times New Roman"/>
          <w:lang w:val="ru-RU"/>
        </w:rPr>
        <w:t>ь</w:t>
      </w:r>
      <w:r w:rsidR="009047C4" w:rsidRPr="00B81E7D">
        <w:rPr>
          <w:rFonts w:ascii="Times New Roman"/>
          <w:lang w:val="ru-RU"/>
        </w:rPr>
        <w:t xml:space="preserve"> получить стипендию </w:t>
      </w:r>
      <w:r w:rsidR="00E7474C">
        <w:rPr>
          <w:rFonts w:ascii="Times New Roman"/>
          <w:lang w:val="ru-RU"/>
        </w:rPr>
        <w:t xml:space="preserve">в зависимости от </w:t>
      </w:r>
      <w:r w:rsidR="009047C4" w:rsidRPr="00B81E7D">
        <w:rPr>
          <w:rFonts w:ascii="Times New Roman"/>
          <w:lang w:val="ru-RU"/>
        </w:rPr>
        <w:t xml:space="preserve"> средн</w:t>
      </w:r>
      <w:r w:rsidR="00E7474C">
        <w:rPr>
          <w:rFonts w:ascii="Times New Roman"/>
          <w:lang w:val="ru-RU"/>
        </w:rPr>
        <w:t>его</w:t>
      </w:r>
      <w:r w:rsidR="009047C4" w:rsidRPr="00B81E7D">
        <w:rPr>
          <w:rFonts w:ascii="Times New Roman"/>
          <w:lang w:val="ru-RU"/>
        </w:rPr>
        <w:t xml:space="preserve"> балл</w:t>
      </w:r>
      <w:r w:rsidR="00E7474C">
        <w:rPr>
          <w:rFonts w:ascii="Times New Roman"/>
          <w:lang w:val="ru-RU"/>
        </w:rPr>
        <w:t>а</w:t>
      </w:r>
      <w:r w:rsidR="009047C4" w:rsidRPr="00B81E7D">
        <w:rPr>
          <w:rFonts w:ascii="Times New Roman"/>
          <w:lang w:val="ru-RU"/>
        </w:rPr>
        <w:t xml:space="preserve"> (</w:t>
      </w:r>
      <w:r w:rsidR="009047C4" w:rsidRPr="00B81E7D">
        <w:rPr>
          <w:rFonts w:ascii="Times New Roman"/>
        </w:rPr>
        <w:t>GPA</w:t>
      </w:r>
      <w:r w:rsidR="009047C4" w:rsidRPr="00B81E7D">
        <w:rPr>
          <w:rFonts w:ascii="Times New Roman"/>
          <w:lang w:val="ru-RU"/>
        </w:rPr>
        <w:t xml:space="preserve">) предыдущего семестра после поступления в университет. Указано в таблице ниже.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812"/>
        <w:gridCol w:w="3638"/>
        <w:gridCol w:w="3615"/>
      </w:tblGrid>
      <w:tr w:rsidR="007F4812" w:rsidRPr="009418D9" w14:paraId="0D4A04E1" w14:textId="77777777" w:rsidTr="007F4812">
        <w:trPr>
          <w:trHeight w:val="303"/>
        </w:trPr>
        <w:tc>
          <w:tcPr>
            <w:tcW w:w="1812" w:type="dxa"/>
            <w:tcBorders>
              <w:top w:val="single" w:sz="2" w:space="0" w:color="CCCCCC"/>
              <w:left w:val="single" w:sz="2" w:space="0" w:color="CCCCCC"/>
              <w:bottom w:val="single" w:sz="2" w:space="0" w:color="CCCCCC"/>
              <w:right w:val="single" w:sz="2" w:space="0" w:color="CCCCCC"/>
            </w:tcBorders>
            <w:shd w:val="clear" w:color="auto" w:fill="DFEAF5"/>
            <w:tcMar>
              <w:top w:w="28" w:type="dxa"/>
              <w:left w:w="102" w:type="dxa"/>
              <w:bottom w:w="28" w:type="dxa"/>
              <w:right w:w="102" w:type="dxa"/>
            </w:tcMar>
            <w:vAlign w:val="center"/>
            <w:hideMark/>
          </w:tcPr>
          <w:p w14:paraId="0D4A04DE" w14:textId="71225AE9" w:rsidR="009418D9" w:rsidRPr="00B81E7D" w:rsidRDefault="00B81E7D" w:rsidP="009418D9">
            <w:pPr>
              <w:wordWrap/>
              <w:spacing w:line="384" w:lineRule="auto"/>
              <w:jc w:val="center"/>
              <w:rPr>
                <w:rFonts w:ascii="Times New Roman" w:eastAsia="굴림"/>
                <w:lang w:val="ru-RU"/>
              </w:rPr>
            </w:pPr>
            <w:r w:rsidRPr="00B81E7D">
              <w:rPr>
                <w:rFonts w:ascii="Times New Roman" w:eastAsia="굴림"/>
                <w:lang w:val="ru-RU"/>
              </w:rPr>
              <w:t>Классификация</w:t>
            </w:r>
          </w:p>
        </w:tc>
        <w:tc>
          <w:tcPr>
            <w:tcW w:w="3638" w:type="dxa"/>
            <w:tcBorders>
              <w:top w:val="single" w:sz="2" w:space="0" w:color="CCCCCC"/>
              <w:left w:val="single" w:sz="2" w:space="0" w:color="CCCCCC"/>
              <w:bottom w:val="single" w:sz="2" w:space="0" w:color="CCCCCC"/>
              <w:right w:val="single" w:sz="2" w:space="0" w:color="CCCCCC"/>
            </w:tcBorders>
            <w:shd w:val="clear" w:color="auto" w:fill="DFEAF5"/>
            <w:tcMar>
              <w:top w:w="28" w:type="dxa"/>
              <w:left w:w="102" w:type="dxa"/>
              <w:bottom w:w="28" w:type="dxa"/>
              <w:right w:w="102" w:type="dxa"/>
            </w:tcMar>
            <w:vAlign w:val="center"/>
            <w:hideMark/>
          </w:tcPr>
          <w:p w14:paraId="0D4A04DF" w14:textId="02E97610" w:rsidR="009418D9" w:rsidRPr="00A1161C" w:rsidRDefault="00B81E7D" w:rsidP="00E7474C">
            <w:pPr>
              <w:wordWrap/>
              <w:spacing w:line="384" w:lineRule="auto"/>
              <w:jc w:val="center"/>
              <w:rPr>
                <w:rFonts w:ascii="Times New Roman" w:eastAsia="굴림"/>
                <w:lang w:val="ru-RU"/>
              </w:rPr>
            </w:pPr>
            <w:r w:rsidRPr="00B81E7D">
              <w:rPr>
                <w:rFonts w:ascii="Times New Roman"/>
                <w:sz w:val="18"/>
                <w:szCs w:val="18"/>
                <w:lang w:val="ru-RU"/>
              </w:rPr>
              <w:t>Основные направления</w:t>
            </w:r>
            <w:r w:rsidR="009418D9" w:rsidRPr="00A1161C">
              <w:rPr>
                <w:rFonts w:ascii="Times New Roman"/>
                <w:sz w:val="18"/>
                <w:szCs w:val="18"/>
                <w:lang w:val="ru-RU"/>
              </w:rPr>
              <w:t xml:space="preserve"> (</w:t>
            </w:r>
            <w:r w:rsidRPr="00B81E7D">
              <w:rPr>
                <w:rFonts w:ascii="Times New Roman"/>
                <w:sz w:val="18"/>
                <w:szCs w:val="18"/>
                <w:lang w:val="ru-RU"/>
              </w:rPr>
              <w:t>кроме</w:t>
            </w:r>
            <w:r w:rsidR="009418D9" w:rsidRPr="00A1161C">
              <w:rPr>
                <w:rFonts w:ascii="Times New Roman"/>
                <w:sz w:val="18"/>
                <w:szCs w:val="18"/>
                <w:lang w:val="ru-RU"/>
              </w:rPr>
              <w:t xml:space="preserve"> </w:t>
            </w:r>
            <w:r w:rsidR="009418D9" w:rsidRPr="00B81E7D">
              <w:rPr>
                <w:rFonts w:ascii="Times New Roman"/>
                <w:sz w:val="18"/>
                <w:szCs w:val="18"/>
              </w:rPr>
              <w:t>SGCS</w:t>
            </w:r>
            <w:r w:rsidR="009418D9" w:rsidRPr="00A1161C">
              <w:rPr>
                <w:rFonts w:ascii="Times New Roman"/>
                <w:sz w:val="18"/>
                <w:szCs w:val="18"/>
                <w:lang w:val="ru-RU"/>
              </w:rPr>
              <w:t>)</w:t>
            </w:r>
          </w:p>
        </w:tc>
        <w:tc>
          <w:tcPr>
            <w:tcW w:w="3615" w:type="dxa"/>
            <w:tcBorders>
              <w:top w:val="single" w:sz="2" w:space="0" w:color="CCCCCC"/>
              <w:left w:val="single" w:sz="2" w:space="0" w:color="CCCCCC"/>
              <w:bottom w:val="single" w:sz="2" w:space="0" w:color="CCCCCC"/>
              <w:right w:val="single" w:sz="2" w:space="0" w:color="CCCCCC"/>
            </w:tcBorders>
            <w:shd w:val="clear" w:color="auto" w:fill="DFEAF5"/>
            <w:tcMar>
              <w:top w:w="28" w:type="dxa"/>
              <w:left w:w="102" w:type="dxa"/>
              <w:bottom w:w="28" w:type="dxa"/>
              <w:right w:w="102" w:type="dxa"/>
            </w:tcMar>
            <w:vAlign w:val="center"/>
            <w:hideMark/>
          </w:tcPr>
          <w:p w14:paraId="0D4A04E0" w14:textId="77777777" w:rsidR="009418D9" w:rsidRPr="00B81E7D" w:rsidRDefault="009418D9" w:rsidP="009418D9">
            <w:pPr>
              <w:wordWrap/>
              <w:spacing w:line="384" w:lineRule="auto"/>
              <w:jc w:val="center"/>
              <w:rPr>
                <w:rFonts w:ascii="Times New Roman" w:eastAsia="굴림"/>
              </w:rPr>
            </w:pPr>
            <w:r w:rsidRPr="00B81E7D">
              <w:rPr>
                <w:rFonts w:ascii="Times New Roman"/>
                <w:sz w:val="18"/>
                <w:szCs w:val="18"/>
              </w:rPr>
              <w:t>SGCS</w:t>
            </w:r>
          </w:p>
        </w:tc>
      </w:tr>
      <w:tr w:rsidR="00CF0A48" w:rsidRPr="00F179BA" w14:paraId="0D4A04ED" w14:textId="77777777" w:rsidTr="007F4812">
        <w:trPr>
          <w:trHeight w:val="1488"/>
        </w:trPr>
        <w:tc>
          <w:tcPr>
            <w:tcW w:w="1812" w:type="dxa"/>
            <w:tcBorders>
              <w:top w:val="single" w:sz="2" w:space="0" w:color="CCCCCC"/>
              <w:left w:val="single" w:sz="2" w:space="0" w:color="CCCCCC"/>
              <w:bottom w:val="single" w:sz="2" w:space="0" w:color="CCCCCC"/>
              <w:right w:val="single" w:sz="2" w:space="0" w:color="CCCCCC"/>
            </w:tcBorders>
            <w:tcMar>
              <w:top w:w="28" w:type="dxa"/>
              <w:left w:w="102" w:type="dxa"/>
              <w:bottom w:w="28" w:type="dxa"/>
              <w:right w:w="102" w:type="dxa"/>
            </w:tcMar>
            <w:vAlign w:val="center"/>
            <w:hideMark/>
          </w:tcPr>
          <w:p w14:paraId="4738A18B" w14:textId="6D39A222" w:rsidR="00CF0A48" w:rsidRPr="00B81E7D" w:rsidRDefault="00CF0A48" w:rsidP="00CF0A48">
            <w:pPr>
              <w:wordWrap/>
              <w:spacing w:line="384" w:lineRule="auto"/>
              <w:jc w:val="center"/>
              <w:rPr>
                <w:rFonts w:ascii="Times New Roman"/>
                <w:sz w:val="18"/>
                <w:szCs w:val="18"/>
                <w:lang w:val="ru-RU"/>
              </w:rPr>
            </w:pPr>
            <w:r w:rsidRPr="00B81E7D">
              <w:rPr>
                <w:rFonts w:ascii="Times New Roman"/>
                <w:sz w:val="18"/>
                <w:szCs w:val="18"/>
                <w:lang w:val="ru-RU"/>
              </w:rPr>
              <w:t xml:space="preserve">На основе </w:t>
            </w:r>
          </w:p>
          <w:p w14:paraId="0D4A04E3" w14:textId="356D1EF8" w:rsidR="00CF0A48" w:rsidRPr="00B81E7D" w:rsidRDefault="00CF0A48" w:rsidP="00CF0A48">
            <w:pPr>
              <w:wordWrap/>
              <w:spacing w:line="384" w:lineRule="auto"/>
              <w:jc w:val="center"/>
              <w:rPr>
                <w:rFonts w:ascii="Times New Roman" w:eastAsia="굴림"/>
                <w:lang w:val="ru-RU"/>
              </w:rPr>
            </w:pPr>
            <w:r>
              <w:rPr>
                <w:rFonts w:ascii="Times New Roman"/>
                <w:sz w:val="18"/>
                <w:szCs w:val="18"/>
                <w:lang w:val="ru-RU"/>
              </w:rPr>
              <w:t>с</w:t>
            </w:r>
            <w:r w:rsidRPr="00B81E7D">
              <w:rPr>
                <w:rFonts w:ascii="Times New Roman"/>
                <w:sz w:val="18"/>
                <w:szCs w:val="18"/>
                <w:lang w:val="ru-RU"/>
              </w:rPr>
              <w:t>редн</w:t>
            </w:r>
            <w:r>
              <w:rPr>
                <w:rFonts w:ascii="Times New Roman"/>
                <w:sz w:val="18"/>
                <w:szCs w:val="18"/>
                <w:lang w:val="ru-RU"/>
              </w:rPr>
              <w:t>его</w:t>
            </w:r>
            <w:r w:rsidRPr="00B81E7D">
              <w:rPr>
                <w:rFonts w:ascii="Times New Roman"/>
                <w:sz w:val="18"/>
                <w:szCs w:val="18"/>
                <w:lang w:val="ru-RU"/>
              </w:rPr>
              <w:t xml:space="preserve"> балл</w:t>
            </w:r>
            <w:r>
              <w:rPr>
                <w:rFonts w:ascii="Times New Roman"/>
                <w:sz w:val="18"/>
                <w:szCs w:val="18"/>
                <w:lang w:val="ru-RU"/>
              </w:rPr>
              <w:t>а (</w:t>
            </w:r>
            <w:r>
              <w:rPr>
                <w:rFonts w:ascii="Times New Roman" w:hint="eastAsia"/>
                <w:sz w:val="18"/>
                <w:szCs w:val="18"/>
                <w:lang w:val="ru-RU"/>
              </w:rPr>
              <w:t>G</w:t>
            </w:r>
            <w:r>
              <w:rPr>
                <w:rFonts w:ascii="Times New Roman"/>
                <w:sz w:val="18"/>
                <w:szCs w:val="18"/>
                <w:lang w:val="ru-RU"/>
              </w:rPr>
              <w:t>PA)</w:t>
            </w:r>
            <w:r w:rsidRPr="00B81E7D">
              <w:rPr>
                <w:rFonts w:ascii="Times New Roman"/>
                <w:sz w:val="18"/>
                <w:szCs w:val="18"/>
                <w:lang w:val="ru-RU"/>
              </w:rPr>
              <w:t xml:space="preserve"> предыдущ</w:t>
            </w:r>
            <w:r>
              <w:rPr>
                <w:rFonts w:ascii="Times New Roman"/>
                <w:sz w:val="18"/>
                <w:szCs w:val="18"/>
                <w:lang w:val="ru-RU"/>
              </w:rPr>
              <w:t xml:space="preserve">его </w:t>
            </w:r>
            <w:r w:rsidRPr="00B81E7D">
              <w:rPr>
                <w:rFonts w:ascii="Times New Roman"/>
                <w:sz w:val="18"/>
                <w:szCs w:val="18"/>
                <w:lang w:val="ru-RU"/>
              </w:rPr>
              <w:t>семестр</w:t>
            </w:r>
            <w:r>
              <w:rPr>
                <w:rFonts w:ascii="Times New Roman"/>
                <w:sz w:val="18"/>
                <w:szCs w:val="18"/>
                <w:lang w:val="ru-RU"/>
              </w:rPr>
              <w:t>а</w:t>
            </w:r>
          </w:p>
        </w:tc>
        <w:tc>
          <w:tcPr>
            <w:tcW w:w="3638" w:type="dxa"/>
            <w:tcBorders>
              <w:top w:val="single" w:sz="2" w:space="0" w:color="CCCCCC"/>
              <w:left w:val="single" w:sz="2" w:space="0" w:color="CCCCCC"/>
              <w:bottom w:val="single" w:sz="2" w:space="0" w:color="CCCCCC"/>
              <w:right w:val="single" w:sz="2" w:space="0" w:color="CCCCCC"/>
            </w:tcBorders>
            <w:tcMar>
              <w:top w:w="28" w:type="dxa"/>
              <w:left w:w="102" w:type="dxa"/>
              <w:bottom w:w="28" w:type="dxa"/>
              <w:right w:w="102" w:type="dxa"/>
            </w:tcMar>
            <w:vAlign w:val="center"/>
            <w:hideMark/>
          </w:tcPr>
          <w:p w14:paraId="6DF4243A" w14:textId="52A089E8" w:rsidR="00CF0A48" w:rsidRPr="00D93070" w:rsidRDefault="00CF0A48" w:rsidP="00D93070">
            <w:pPr>
              <w:pStyle w:val="a3"/>
              <w:spacing w:line="252" w:lineRule="auto"/>
              <w:jc w:val="left"/>
              <w:rPr>
                <w:rFonts w:ascii="Times New Roman" w:eastAsiaTheme="minorEastAsia"/>
                <w:sz w:val="16"/>
                <w:lang w:val="ru-RU"/>
              </w:rPr>
            </w:pPr>
            <w:r w:rsidRPr="00D93070">
              <w:rPr>
                <w:rFonts w:ascii="Times New Roman" w:eastAsiaTheme="minorEastAsia"/>
                <w:sz w:val="16"/>
                <w:lang w:val="ru-RU"/>
              </w:rPr>
              <w:t>4.20 или выше:  полная стипендия</w:t>
            </w:r>
          </w:p>
          <w:p w14:paraId="4A1EAD25" w14:textId="4942D757" w:rsidR="00CF0A48" w:rsidRPr="00D93070" w:rsidRDefault="00CF0A48" w:rsidP="00D93070">
            <w:pPr>
              <w:pStyle w:val="a3"/>
              <w:spacing w:line="252" w:lineRule="auto"/>
              <w:jc w:val="left"/>
              <w:rPr>
                <w:rFonts w:ascii="Times New Roman" w:eastAsiaTheme="minorEastAsia"/>
                <w:sz w:val="16"/>
                <w:lang w:val="ru-RU"/>
              </w:rPr>
            </w:pPr>
            <w:r w:rsidRPr="00D93070">
              <w:rPr>
                <w:rFonts w:ascii="Times New Roman" w:eastAsiaTheme="minorEastAsia"/>
                <w:sz w:val="16"/>
                <w:lang w:val="ru-RU"/>
              </w:rPr>
              <w:t xml:space="preserve">3.75 </w:t>
            </w:r>
            <w:r w:rsidR="005706D0" w:rsidRPr="00D93070">
              <w:rPr>
                <w:rFonts w:ascii="Times New Roman" w:eastAsiaTheme="minorEastAsia"/>
                <w:sz w:val="16"/>
                <w:lang w:val="ru-RU"/>
              </w:rPr>
              <w:t>или выше</w:t>
            </w:r>
            <w:r w:rsidRPr="00D93070">
              <w:rPr>
                <w:rFonts w:ascii="Times New Roman" w:eastAsiaTheme="minorEastAsia"/>
                <w:sz w:val="16"/>
                <w:lang w:val="ru-RU"/>
              </w:rPr>
              <w:t xml:space="preserve">:  2/3 </w:t>
            </w:r>
            <w:r w:rsidR="005706D0" w:rsidRPr="00D93070">
              <w:rPr>
                <w:rFonts w:ascii="Times New Roman" w:eastAsiaTheme="minorEastAsia"/>
                <w:sz w:val="16"/>
                <w:lang w:val="ru-RU"/>
              </w:rPr>
              <w:t>стипендии</w:t>
            </w:r>
          </w:p>
          <w:p w14:paraId="15E549D3" w14:textId="2A47D54E" w:rsidR="00CF0A48" w:rsidRPr="00D93070" w:rsidRDefault="00CF0A48" w:rsidP="00D93070">
            <w:pPr>
              <w:pStyle w:val="a3"/>
              <w:spacing w:line="252" w:lineRule="auto"/>
              <w:jc w:val="left"/>
              <w:rPr>
                <w:rFonts w:ascii="Times New Roman" w:eastAsiaTheme="minorEastAsia"/>
                <w:sz w:val="16"/>
                <w:lang w:val="ru-RU"/>
              </w:rPr>
            </w:pPr>
            <w:r w:rsidRPr="00D93070">
              <w:rPr>
                <w:rFonts w:ascii="Times New Roman" w:eastAsiaTheme="minorEastAsia"/>
                <w:sz w:val="16"/>
                <w:lang w:val="ru-RU"/>
              </w:rPr>
              <w:t xml:space="preserve">3.00 </w:t>
            </w:r>
            <w:r w:rsidR="005706D0" w:rsidRPr="00D93070">
              <w:rPr>
                <w:rFonts w:ascii="Times New Roman" w:eastAsiaTheme="minorEastAsia"/>
                <w:sz w:val="16"/>
                <w:lang w:val="ru-RU"/>
              </w:rPr>
              <w:t>или выше</w:t>
            </w:r>
            <w:r w:rsidRPr="00D93070">
              <w:rPr>
                <w:rFonts w:ascii="Times New Roman" w:eastAsiaTheme="minorEastAsia"/>
                <w:sz w:val="16"/>
                <w:lang w:val="ru-RU"/>
              </w:rPr>
              <w:t xml:space="preserve">:  1/2 </w:t>
            </w:r>
            <w:r w:rsidR="005706D0" w:rsidRPr="00D93070">
              <w:rPr>
                <w:rFonts w:ascii="Times New Roman" w:eastAsiaTheme="minorEastAsia"/>
                <w:sz w:val="16"/>
                <w:lang w:val="ru-RU"/>
              </w:rPr>
              <w:t>стипендии</w:t>
            </w:r>
          </w:p>
          <w:p w14:paraId="0D4A04E7" w14:textId="7F5094C7" w:rsidR="00CF0A48" w:rsidRPr="00FF55C7" w:rsidRDefault="00DB103A" w:rsidP="00D93070">
            <w:pPr>
              <w:spacing w:line="336" w:lineRule="auto"/>
              <w:jc w:val="left"/>
              <w:rPr>
                <w:rFonts w:ascii="Times New Roman" w:eastAsia="굴림"/>
                <w:lang w:val="ru-RU"/>
              </w:rPr>
            </w:pPr>
            <w:r w:rsidRPr="00D93070">
              <w:rPr>
                <w:rFonts w:ascii="Times New Roman" w:eastAsiaTheme="minorEastAsia"/>
                <w:sz w:val="16"/>
                <w:lang w:val="ru-RU"/>
              </w:rPr>
              <w:t>ниже</w:t>
            </w:r>
            <w:r w:rsidR="00CF0A48" w:rsidRPr="00FF55C7">
              <w:rPr>
                <w:rFonts w:ascii="Times New Roman" w:eastAsiaTheme="minorEastAsia"/>
                <w:sz w:val="16"/>
                <w:lang w:val="ru-RU"/>
              </w:rPr>
              <w:t xml:space="preserve"> 3.00: </w:t>
            </w:r>
            <w:r w:rsidR="00E7474C">
              <w:rPr>
                <w:rFonts w:ascii="Times New Roman" w:eastAsiaTheme="minorEastAsia"/>
                <w:sz w:val="16"/>
                <w:lang w:val="ru-RU"/>
              </w:rPr>
              <w:t xml:space="preserve">         </w:t>
            </w:r>
            <w:r w:rsidRPr="00D93070">
              <w:rPr>
                <w:rFonts w:ascii="Times New Roman" w:eastAsiaTheme="minorEastAsia"/>
                <w:sz w:val="16"/>
                <w:lang w:val="ru-RU"/>
              </w:rPr>
              <w:t>нет стипендии</w:t>
            </w:r>
          </w:p>
        </w:tc>
        <w:tc>
          <w:tcPr>
            <w:tcW w:w="3615" w:type="dxa"/>
            <w:tcBorders>
              <w:top w:val="single" w:sz="2" w:space="0" w:color="CCCCCC"/>
              <w:left w:val="single" w:sz="2" w:space="0" w:color="CCCCCC"/>
              <w:bottom w:val="single" w:sz="2" w:space="0" w:color="CCCCCC"/>
              <w:right w:val="single" w:sz="2" w:space="0" w:color="CCCCCC"/>
            </w:tcBorders>
            <w:tcMar>
              <w:top w:w="28" w:type="dxa"/>
              <w:left w:w="102" w:type="dxa"/>
              <w:bottom w:w="28" w:type="dxa"/>
              <w:right w:w="102" w:type="dxa"/>
            </w:tcMar>
            <w:vAlign w:val="center"/>
            <w:hideMark/>
          </w:tcPr>
          <w:p w14:paraId="0D4A04E8" w14:textId="5D859D17" w:rsidR="00CF0A48" w:rsidRPr="00FF55C7" w:rsidRDefault="00CF0A48" w:rsidP="00CF0A48">
            <w:pPr>
              <w:spacing w:line="336" w:lineRule="auto"/>
              <w:rPr>
                <w:rFonts w:ascii="Times New Roman" w:eastAsia="굴림"/>
                <w:lang w:val="ru-RU"/>
              </w:rPr>
            </w:pPr>
            <w:r w:rsidRPr="00FF55C7">
              <w:rPr>
                <w:rFonts w:ascii="Times New Roman"/>
                <w:sz w:val="16"/>
                <w:szCs w:val="16"/>
                <w:lang w:val="ru-RU"/>
              </w:rPr>
              <w:t xml:space="preserve">4.30 </w:t>
            </w:r>
            <w:r w:rsidR="005706D0" w:rsidRPr="00D93070">
              <w:rPr>
                <w:rFonts w:ascii="Times New Roman" w:eastAsiaTheme="minorEastAsia"/>
                <w:sz w:val="16"/>
                <w:lang w:val="ru-RU"/>
              </w:rPr>
              <w:t>или</w:t>
            </w:r>
            <w:r w:rsidR="005706D0" w:rsidRPr="00FF55C7">
              <w:rPr>
                <w:rFonts w:ascii="Times New Roman" w:eastAsiaTheme="minorEastAsia"/>
                <w:sz w:val="16"/>
                <w:lang w:val="ru-RU"/>
              </w:rPr>
              <w:t xml:space="preserve"> </w:t>
            </w:r>
            <w:r w:rsidR="005706D0" w:rsidRPr="00D93070">
              <w:rPr>
                <w:rFonts w:ascii="Times New Roman" w:eastAsiaTheme="minorEastAsia"/>
                <w:sz w:val="16"/>
                <w:lang w:val="ru-RU"/>
              </w:rPr>
              <w:t>выше</w:t>
            </w:r>
            <w:r w:rsidRPr="00FF55C7">
              <w:rPr>
                <w:rFonts w:ascii="Times New Roman"/>
                <w:sz w:val="16"/>
                <w:szCs w:val="16"/>
                <w:lang w:val="ru-RU"/>
              </w:rPr>
              <w:t xml:space="preserve">: </w:t>
            </w:r>
            <w:r w:rsidR="005706D0" w:rsidRPr="00D93070">
              <w:rPr>
                <w:rFonts w:ascii="Times New Roman" w:eastAsiaTheme="minorEastAsia"/>
                <w:sz w:val="16"/>
                <w:lang w:val="ru-RU"/>
              </w:rPr>
              <w:t>полная стипендия</w:t>
            </w:r>
          </w:p>
          <w:p w14:paraId="0D4A04E9" w14:textId="3A2FD0E7" w:rsidR="00CF0A48" w:rsidRPr="00D93070" w:rsidRDefault="00CF0A48" w:rsidP="00CF0A48">
            <w:pPr>
              <w:spacing w:line="336" w:lineRule="auto"/>
              <w:rPr>
                <w:rFonts w:ascii="Times New Roman" w:eastAsia="굴림"/>
                <w:lang w:val="ru-RU"/>
              </w:rPr>
            </w:pPr>
            <w:r w:rsidRPr="00D93070">
              <w:rPr>
                <w:rFonts w:ascii="Times New Roman"/>
                <w:sz w:val="16"/>
                <w:szCs w:val="16"/>
                <w:lang w:val="ru-RU"/>
              </w:rPr>
              <w:t xml:space="preserve">4.00 </w:t>
            </w:r>
            <w:r w:rsidR="005706D0" w:rsidRPr="00D93070">
              <w:rPr>
                <w:rFonts w:ascii="Times New Roman" w:eastAsiaTheme="minorEastAsia"/>
                <w:sz w:val="16"/>
                <w:lang w:val="ru-RU"/>
              </w:rPr>
              <w:t>или выше</w:t>
            </w:r>
            <w:r w:rsidRPr="00D93070">
              <w:rPr>
                <w:rFonts w:ascii="Times New Roman"/>
                <w:sz w:val="16"/>
                <w:szCs w:val="16"/>
                <w:lang w:val="ru-RU"/>
              </w:rPr>
              <w:t xml:space="preserve">: 1/2 </w:t>
            </w:r>
            <w:r w:rsidR="005706D0" w:rsidRPr="00D93070">
              <w:rPr>
                <w:rFonts w:ascii="Times New Roman" w:eastAsiaTheme="minorEastAsia"/>
                <w:sz w:val="16"/>
                <w:lang w:val="ru-RU"/>
              </w:rPr>
              <w:t>стипендии</w:t>
            </w:r>
          </w:p>
          <w:p w14:paraId="0D4A04EA" w14:textId="33EFE65B" w:rsidR="00CF0A48" w:rsidRPr="00D93070" w:rsidRDefault="00CF0A48" w:rsidP="00CF0A48">
            <w:pPr>
              <w:spacing w:line="336" w:lineRule="auto"/>
              <w:rPr>
                <w:rFonts w:ascii="Times New Roman" w:eastAsia="굴림"/>
                <w:lang w:val="ru-RU"/>
              </w:rPr>
            </w:pPr>
            <w:r w:rsidRPr="00D93070">
              <w:rPr>
                <w:rFonts w:ascii="Times New Roman"/>
                <w:sz w:val="16"/>
                <w:szCs w:val="16"/>
                <w:lang w:val="ru-RU"/>
              </w:rPr>
              <w:t xml:space="preserve">3.50 </w:t>
            </w:r>
            <w:r w:rsidR="005706D0" w:rsidRPr="00D93070">
              <w:rPr>
                <w:rFonts w:ascii="Times New Roman" w:eastAsiaTheme="minorEastAsia"/>
                <w:sz w:val="16"/>
                <w:lang w:val="ru-RU"/>
              </w:rPr>
              <w:t>или выше</w:t>
            </w:r>
            <w:r w:rsidRPr="00D93070">
              <w:rPr>
                <w:rFonts w:ascii="Times New Roman"/>
                <w:sz w:val="16"/>
                <w:szCs w:val="16"/>
                <w:lang w:val="ru-RU"/>
              </w:rPr>
              <w:t xml:space="preserve">: 1/3 </w:t>
            </w:r>
            <w:r w:rsidR="005706D0" w:rsidRPr="00D93070">
              <w:rPr>
                <w:rFonts w:ascii="Times New Roman" w:eastAsiaTheme="minorEastAsia"/>
                <w:sz w:val="16"/>
                <w:lang w:val="ru-RU"/>
              </w:rPr>
              <w:t>стипендии</w:t>
            </w:r>
          </w:p>
          <w:p w14:paraId="0D4A04EB" w14:textId="5E8E402D" w:rsidR="00CF0A48" w:rsidRPr="00D93070" w:rsidRDefault="00CF0A48" w:rsidP="00CF0A48">
            <w:pPr>
              <w:spacing w:line="336" w:lineRule="auto"/>
              <w:rPr>
                <w:rFonts w:ascii="Times New Roman" w:eastAsia="굴림"/>
                <w:lang w:val="ru-RU"/>
              </w:rPr>
            </w:pPr>
            <w:r w:rsidRPr="00D93070">
              <w:rPr>
                <w:rFonts w:ascii="Times New Roman"/>
                <w:sz w:val="16"/>
                <w:szCs w:val="16"/>
                <w:lang w:val="ru-RU"/>
              </w:rPr>
              <w:t xml:space="preserve">3.00 </w:t>
            </w:r>
            <w:r w:rsidR="005706D0" w:rsidRPr="00D93070">
              <w:rPr>
                <w:rFonts w:ascii="Times New Roman" w:eastAsiaTheme="minorEastAsia"/>
                <w:sz w:val="16"/>
                <w:lang w:val="ru-RU"/>
              </w:rPr>
              <w:t>или выше</w:t>
            </w:r>
            <w:r w:rsidRPr="00D93070">
              <w:rPr>
                <w:rFonts w:ascii="Times New Roman"/>
                <w:sz w:val="16"/>
                <w:szCs w:val="16"/>
                <w:lang w:val="ru-RU"/>
              </w:rPr>
              <w:t xml:space="preserve">: 1/4 </w:t>
            </w:r>
            <w:r w:rsidR="005706D0" w:rsidRPr="00D93070">
              <w:rPr>
                <w:rFonts w:ascii="Times New Roman" w:eastAsiaTheme="minorEastAsia"/>
                <w:sz w:val="16"/>
                <w:lang w:val="ru-RU"/>
              </w:rPr>
              <w:t>стипендии</w:t>
            </w:r>
          </w:p>
          <w:p w14:paraId="0D4A04EC" w14:textId="559A8236" w:rsidR="00CF0A48" w:rsidRPr="00D93070" w:rsidRDefault="00DB103A" w:rsidP="00CF0A48">
            <w:pPr>
              <w:spacing w:line="336" w:lineRule="auto"/>
              <w:rPr>
                <w:rFonts w:ascii="Times New Roman" w:eastAsia="굴림"/>
                <w:lang w:val="ru-RU"/>
              </w:rPr>
            </w:pPr>
            <w:r w:rsidRPr="00D93070">
              <w:rPr>
                <w:rFonts w:ascii="Times New Roman" w:eastAsiaTheme="minorEastAsia"/>
                <w:sz w:val="16"/>
                <w:lang w:val="ru-RU"/>
              </w:rPr>
              <w:t>ниже</w:t>
            </w:r>
            <w:r w:rsidR="00CF0A48" w:rsidRPr="00D93070">
              <w:rPr>
                <w:rFonts w:ascii="Times New Roman"/>
                <w:sz w:val="16"/>
                <w:szCs w:val="16"/>
                <w:lang w:val="ru-RU"/>
              </w:rPr>
              <w:t xml:space="preserve"> 3.00 : </w:t>
            </w:r>
            <w:r w:rsidR="00E7474C">
              <w:rPr>
                <w:rFonts w:ascii="Times New Roman"/>
                <w:sz w:val="16"/>
                <w:szCs w:val="16"/>
                <w:lang w:val="ru-RU"/>
              </w:rPr>
              <w:t xml:space="preserve">       </w:t>
            </w:r>
            <w:r w:rsidRPr="00D93070">
              <w:rPr>
                <w:rFonts w:ascii="Times New Roman" w:eastAsiaTheme="minorEastAsia"/>
                <w:sz w:val="16"/>
                <w:lang w:val="ru-RU"/>
              </w:rPr>
              <w:t>нет стипендии</w:t>
            </w:r>
          </w:p>
        </w:tc>
      </w:tr>
      <w:tr w:rsidR="00CF0A48" w:rsidRPr="00F179BA" w14:paraId="0D4A04F0" w14:textId="77777777" w:rsidTr="007F4812">
        <w:trPr>
          <w:trHeight w:val="468"/>
        </w:trPr>
        <w:tc>
          <w:tcPr>
            <w:tcW w:w="1812" w:type="dxa"/>
            <w:tcBorders>
              <w:top w:val="single" w:sz="2" w:space="0" w:color="CCCCCC"/>
              <w:left w:val="single" w:sz="2" w:space="0" w:color="CCCCCC"/>
              <w:bottom w:val="single" w:sz="2" w:space="0" w:color="CCCCCC"/>
              <w:right w:val="single" w:sz="2" w:space="0" w:color="CCCCCC"/>
            </w:tcBorders>
            <w:tcMar>
              <w:top w:w="28" w:type="dxa"/>
              <w:left w:w="102" w:type="dxa"/>
              <w:bottom w:w="28" w:type="dxa"/>
              <w:right w:w="102" w:type="dxa"/>
            </w:tcMar>
            <w:vAlign w:val="center"/>
            <w:hideMark/>
          </w:tcPr>
          <w:p w14:paraId="0D4A04EE" w14:textId="5AB3496F" w:rsidR="00CF0A48" w:rsidRPr="00D93070" w:rsidRDefault="00D93070" w:rsidP="00CF0A48">
            <w:pPr>
              <w:wordWrap/>
              <w:spacing w:line="384" w:lineRule="auto"/>
              <w:jc w:val="center"/>
              <w:rPr>
                <w:rFonts w:ascii="Times New Roman" w:eastAsia="굴림"/>
                <w:lang w:val="ru-RU"/>
              </w:rPr>
            </w:pPr>
            <w:r>
              <w:rPr>
                <w:rFonts w:ascii="Times New Roman"/>
                <w:sz w:val="18"/>
                <w:szCs w:val="18"/>
                <w:lang w:val="ru-RU"/>
              </w:rPr>
              <w:t>На заметку</w:t>
            </w:r>
          </w:p>
        </w:tc>
        <w:tc>
          <w:tcPr>
            <w:tcW w:w="7253" w:type="dxa"/>
            <w:gridSpan w:val="2"/>
            <w:tcBorders>
              <w:top w:val="single" w:sz="2" w:space="0" w:color="CCCCCC"/>
              <w:left w:val="single" w:sz="2" w:space="0" w:color="CCCCCC"/>
              <w:bottom w:val="single" w:sz="2" w:space="0" w:color="CCCCCC"/>
              <w:right w:val="single" w:sz="2" w:space="0" w:color="CCCCCC"/>
            </w:tcBorders>
            <w:tcMar>
              <w:top w:w="28" w:type="dxa"/>
              <w:left w:w="102" w:type="dxa"/>
              <w:bottom w:w="28" w:type="dxa"/>
              <w:right w:w="102" w:type="dxa"/>
            </w:tcMar>
            <w:vAlign w:val="center"/>
            <w:hideMark/>
          </w:tcPr>
          <w:p w14:paraId="0D4A04EF" w14:textId="0EC4380B" w:rsidR="00CF0A48" w:rsidRPr="00D93070" w:rsidRDefault="00D93070" w:rsidP="00CF0A48">
            <w:pPr>
              <w:spacing w:line="336" w:lineRule="auto"/>
              <w:ind w:left="220" w:hanging="220"/>
              <w:rPr>
                <w:rFonts w:ascii="Times New Roman" w:eastAsia="굴림"/>
                <w:lang w:val="ru-RU"/>
              </w:rPr>
            </w:pPr>
            <w:r w:rsidRPr="00D93070">
              <w:rPr>
                <w:rFonts w:ascii="Times New Roman"/>
                <w:sz w:val="16"/>
                <w:szCs w:val="16"/>
                <w:lang w:val="ru-RU"/>
              </w:rPr>
              <w:t>※ За исключением первого семестра, стипендия будет предоставляться, если студент заработал 15 и более кредитов за предыдущий семестр после подачи заявки на 16 кредитов.</w:t>
            </w:r>
          </w:p>
        </w:tc>
      </w:tr>
    </w:tbl>
    <w:p w14:paraId="533893BC" w14:textId="77777777" w:rsidR="00A1161C" w:rsidRDefault="00A1161C" w:rsidP="009418D9">
      <w:pPr>
        <w:spacing w:line="384" w:lineRule="auto"/>
        <w:rPr>
          <w:rFonts w:eastAsia="굴림" w:hAnsi="굴림" w:cs="굴림"/>
          <w:lang w:val="ru-RU"/>
        </w:rPr>
      </w:pPr>
    </w:p>
    <w:p w14:paraId="0D4A04F2" w14:textId="0A46A51A" w:rsidR="009418D9" w:rsidRPr="005B5F39" w:rsidRDefault="00543611" w:rsidP="009418D9">
      <w:pPr>
        <w:spacing w:line="384" w:lineRule="auto"/>
        <w:rPr>
          <w:rFonts w:ascii="Times New Roman" w:eastAsia="굴림"/>
          <w:lang w:val="ru-RU"/>
        </w:rPr>
      </w:pPr>
      <w:r w:rsidRPr="005B5F39">
        <w:rPr>
          <w:rFonts w:ascii="Times New Roman" w:eastAsia="굴림"/>
          <w:lang w:val="ru-RU"/>
        </w:rPr>
        <w:t>6. Направления (факультеты)</w:t>
      </w:r>
    </w:p>
    <w:tbl>
      <w:tblPr>
        <w:tblW w:w="8955" w:type="dxa"/>
        <w:jc w:val="center"/>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000" w:firstRow="0" w:lastRow="0" w:firstColumn="0" w:lastColumn="0" w:noHBand="0" w:noVBand="0"/>
      </w:tblPr>
      <w:tblGrid>
        <w:gridCol w:w="1386"/>
        <w:gridCol w:w="1171"/>
        <w:gridCol w:w="2406"/>
        <w:gridCol w:w="1332"/>
        <w:gridCol w:w="1330"/>
        <w:gridCol w:w="1330"/>
      </w:tblGrid>
      <w:tr w:rsidR="00543611" w:rsidRPr="00133EB4" w14:paraId="341965E1" w14:textId="77777777" w:rsidTr="00A9757A">
        <w:trPr>
          <w:cantSplit/>
          <w:trHeight w:val="256"/>
          <w:jc w:val="center"/>
        </w:trPr>
        <w:tc>
          <w:tcPr>
            <w:tcW w:w="1386" w:type="dxa"/>
            <w:tcBorders>
              <w:top w:val="single" w:sz="2" w:space="0" w:color="CCCCCC"/>
              <w:left w:val="single" w:sz="2" w:space="0" w:color="CCCCCC"/>
              <w:bottom w:val="single" w:sz="2" w:space="0" w:color="CCCCCC"/>
              <w:right w:val="single" w:sz="2" w:space="0" w:color="CCCCCC"/>
              <w:tl2br w:val="nil"/>
              <w:tr2bl w:val="nil"/>
            </w:tcBorders>
            <w:shd w:val="clear" w:color="auto" w:fill="DFEAF5"/>
            <w:vAlign w:val="center"/>
          </w:tcPr>
          <w:p w14:paraId="47F88B52" w14:textId="77777777" w:rsidR="00543611" w:rsidRPr="00133EB4" w:rsidRDefault="00543611" w:rsidP="00135874">
            <w:pPr>
              <w:pStyle w:val="a3"/>
              <w:wordWrap/>
              <w:spacing w:line="216" w:lineRule="auto"/>
              <w:jc w:val="center"/>
              <w:rPr>
                <w:rFonts w:asciiTheme="minorEastAsia" w:eastAsiaTheme="minorEastAsia" w:hAnsiTheme="minorEastAsia"/>
                <w:b/>
                <w:bCs/>
                <w:sz w:val="16"/>
              </w:rPr>
            </w:pPr>
            <w:r w:rsidRPr="00133EB4">
              <w:rPr>
                <w:rFonts w:asciiTheme="minorEastAsia" w:eastAsiaTheme="minorEastAsia" w:hAnsiTheme="minorEastAsia"/>
                <w:b/>
                <w:bCs/>
                <w:sz w:val="16"/>
              </w:rPr>
              <w:t>College</w:t>
            </w: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shd w:val="clear" w:color="auto" w:fill="DFEAF5"/>
            <w:vAlign w:val="center"/>
          </w:tcPr>
          <w:p w14:paraId="2505AADF" w14:textId="77777777" w:rsidR="00543611" w:rsidRPr="00133EB4" w:rsidRDefault="00543611" w:rsidP="00135874">
            <w:pPr>
              <w:pStyle w:val="a3"/>
              <w:wordWrap/>
              <w:spacing w:line="216" w:lineRule="auto"/>
              <w:jc w:val="center"/>
              <w:rPr>
                <w:rFonts w:asciiTheme="minorEastAsia" w:eastAsiaTheme="minorEastAsia" w:hAnsiTheme="minorEastAsia"/>
                <w:b/>
                <w:bCs/>
                <w:sz w:val="16"/>
              </w:rPr>
            </w:pPr>
            <w:r w:rsidRPr="00133EB4">
              <w:rPr>
                <w:rFonts w:asciiTheme="minorEastAsia" w:eastAsiaTheme="minorEastAsia" w:hAnsiTheme="minorEastAsia"/>
                <w:b/>
                <w:bCs/>
                <w:sz w:val="16"/>
              </w:rPr>
              <w:t>Major</w:t>
            </w:r>
          </w:p>
        </w:tc>
        <w:tc>
          <w:tcPr>
            <w:tcW w:w="1332" w:type="dxa"/>
            <w:tcBorders>
              <w:top w:val="single" w:sz="2" w:space="0" w:color="CCCCCC"/>
              <w:left w:val="single" w:sz="2" w:space="0" w:color="CCCCCC"/>
              <w:bottom w:val="single" w:sz="2" w:space="0" w:color="CCCCCC"/>
              <w:right w:val="single" w:sz="2" w:space="0" w:color="CCCCCC"/>
              <w:tl2br w:val="nil"/>
              <w:tr2bl w:val="nil"/>
            </w:tcBorders>
            <w:shd w:val="clear" w:color="auto" w:fill="DFEAF5"/>
            <w:vAlign w:val="center"/>
          </w:tcPr>
          <w:p w14:paraId="6578FDEF" w14:textId="77777777" w:rsidR="00543611" w:rsidRPr="00133EB4" w:rsidRDefault="00543611" w:rsidP="00135874">
            <w:pPr>
              <w:pStyle w:val="a3"/>
              <w:wordWrap/>
              <w:spacing w:line="216" w:lineRule="auto"/>
              <w:jc w:val="center"/>
              <w:rPr>
                <w:rFonts w:asciiTheme="minorEastAsia" w:eastAsiaTheme="minorEastAsia" w:hAnsiTheme="minorEastAsia"/>
                <w:b/>
                <w:bCs/>
              </w:rPr>
            </w:pPr>
            <w:r w:rsidRPr="00133EB4">
              <w:rPr>
                <w:rFonts w:asciiTheme="minorEastAsia" w:eastAsiaTheme="minorEastAsia" w:hAnsiTheme="minorEastAsia"/>
                <w:b/>
                <w:bCs/>
              </w:rPr>
              <w:t>Freshman</w:t>
            </w:r>
          </w:p>
        </w:tc>
        <w:tc>
          <w:tcPr>
            <w:tcW w:w="1330" w:type="dxa"/>
            <w:tcBorders>
              <w:top w:val="single" w:sz="2" w:space="0" w:color="CCCCCC"/>
              <w:left w:val="single" w:sz="2" w:space="0" w:color="CCCCCC"/>
              <w:bottom w:val="single" w:sz="2" w:space="0" w:color="CCCCCC"/>
              <w:right w:val="single" w:sz="2" w:space="0" w:color="CCCCCC"/>
              <w:tl2br w:val="nil"/>
              <w:tr2bl w:val="nil"/>
            </w:tcBorders>
            <w:shd w:val="clear" w:color="auto" w:fill="DFEAF5"/>
            <w:vAlign w:val="center"/>
          </w:tcPr>
          <w:p w14:paraId="6DB29A41" w14:textId="77777777" w:rsidR="00543611" w:rsidRPr="00133EB4" w:rsidRDefault="00543611" w:rsidP="00135874">
            <w:pPr>
              <w:pStyle w:val="a3"/>
              <w:wordWrap/>
              <w:spacing w:line="216" w:lineRule="auto"/>
              <w:jc w:val="center"/>
              <w:rPr>
                <w:rFonts w:asciiTheme="minorEastAsia" w:eastAsiaTheme="minorEastAsia" w:hAnsiTheme="minorEastAsia"/>
                <w:b/>
                <w:bCs/>
              </w:rPr>
            </w:pPr>
            <w:r w:rsidRPr="00133EB4">
              <w:rPr>
                <w:rFonts w:asciiTheme="minorEastAsia" w:eastAsiaTheme="minorEastAsia" w:hAnsiTheme="minorEastAsia"/>
                <w:b/>
                <w:bCs/>
              </w:rPr>
              <w:t>2nd year transfer</w:t>
            </w:r>
          </w:p>
        </w:tc>
        <w:tc>
          <w:tcPr>
            <w:tcW w:w="1330" w:type="dxa"/>
            <w:tcBorders>
              <w:top w:val="single" w:sz="2" w:space="0" w:color="CCCCCC"/>
              <w:left w:val="single" w:sz="2" w:space="0" w:color="CCCCCC"/>
              <w:bottom w:val="single" w:sz="2" w:space="0" w:color="CCCCCC"/>
              <w:right w:val="single" w:sz="2" w:space="0" w:color="CCCCCC"/>
              <w:tl2br w:val="nil"/>
              <w:tr2bl w:val="nil"/>
            </w:tcBorders>
            <w:shd w:val="clear" w:color="auto" w:fill="DFEAF5"/>
            <w:vAlign w:val="center"/>
          </w:tcPr>
          <w:p w14:paraId="77D4A70C" w14:textId="77777777" w:rsidR="00543611" w:rsidRPr="00133EB4" w:rsidRDefault="00543611" w:rsidP="00135874">
            <w:pPr>
              <w:pStyle w:val="a3"/>
              <w:wordWrap/>
              <w:spacing w:line="216" w:lineRule="auto"/>
              <w:jc w:val="center"/>
              <w:rPr>
                <w:rFonts w:asciiTheme="minorEastAsia" w:eastAsiaTheme="minorEastAsia" w:hAnsiTheme="minorEastAsia"/>
                <w:b/>
                <w:bCs/>
              </w:rPr>
            </w:pPr>
            <w:r w:rsidRPr="00133EB4">
              <w:rPr>
                <w:rFonts w:asciiTheme="minorEastAsia" w:eastAsiaTheme="minorEastAsia" w:hAnsiTheme="minorEastAsia"/>
                <w:b/>
                <w:bCs/>
              </w:rPr>
              <w:t>3rd year transfer</w:t>
            </w:r>
          </w:p>
        </w:tc>
      </w:tr>
      <w:tr w:rsidR="00543611" w:rsidRPr="00133EB4" w14:paraId="2289D3C4" w14:textId="77777777" w:rsidTr="00A9757A">
        <w:trPr>
          <w:cantSplit/>
          <w:trHeight w:hRule="exact" w:val="214"/>
          <w:jc w:val="center"/>
        </w:trPr>
        <w:tc>
          <w:tcPr>
            <w:tcW w:w="1386" w:type="dxa"/>
            <w:vMerge w:val="restart"/>
            <w:tcBorders>
              <w:top w:val="single" w:sz="2" w:space="0" w:color="CCCCCC"/>
              <w:left w:val="single" w:sz="2" w:space="0" w:color="CCCCCC"/>
              <w:bottom w:val="single" w:sz="2" w:space="0" w:color="CCCCCC"/>
              <w:right w:val="single" w:sz="2" w:space="0" w:color="CCCCCC"/>
              <w:tl2br w:val="nil"/>
              <w:tr2bl w:val="nil"/>
            </w:tcBorders>
            <w:vAlign w:val="center"/>
          </w:tcPr>
          <w:p w14:paraId="4D663F94" w14:textId="77777777" w:rsidR="00543611" w:rsidRPr="00133EB4" w:rsidRDefault="00543611" w:rsidP="00135874">
            <w:pPr>
              <w:pStyle w:val="a3"/>
              <w:wordWrap/>
              <w:spacing w:line="216" w:lineRule="auto"/>
              <w:jc w:val="center"/>
              <w:rPr>
                <w:rFonts w:asciiTheme="minorEastAsia" w:eastAsiaTheme="minorEastAsia" w:hAnsiTheme="minorEastAsia"/>
                <w:b/>
                <w:bCs/>
                <w:sz w:val="16"/>
              </w:rPr>
            </w:pPr>
            <w:r w:rsidRPr="00133EB4">
              <w:rPr>
                <w:rFonts w:asciiTheme="minorEastAsia" w:eastAsiaTheme="minorEastAsia" w:hAnsiTheme="minorEastAsia"/>
                <w:b/>
                <w:bCs/>
                <w:sz w:val="16"/>
              </w:rPr>
              <w:t>College of Engineering</w:t>
            </w: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66A1FE9C" w14:textId="77777777" w:rsidR="00543611" w:rsidRPr="00133EB4" w:rsidRDefault="00543611" w:rsidP="00135874">
            <w:pPr>
              <w:pStyle w:val="a3"/>
              <w:wordWrap/>
              <w:spacing w:line="216" w:lineRule="auto"/>
              <w:ind w:firstLine="93"/>
              <w:jc w:val="center"/>
              <w:rPr>
                <w:rFonts w:asciiTheme="minorEastAsia" w:eastAsiaTheme="minorEastAsia" w:hAnsiTheme="minorEastAsia"/>
                <w:color w:val="FF0000"/>
                <w:spacing w:val="-3"/>
                <w:sz w:val="16"/>
              </w:rPr>
            </w:pPr>
            <w:r w:rsidRPr="00133EB4">
              <w:rPr>
                <w:rFonts w:asciiTheme="minorEastAsia" w:eastAsiaTheme="minorEastAsia" w:hAnsiTheme="minorEastAsia"/>
                <w:sz w:val="16"/>
              </w:rPr>
              <w:t>Mechanical Engineering</w:t>
            </w:r>
            <w:r w:rsidRPr="00133EB4">
              <w:rPr>
                <w:rFonts w:asciiTheme="minorEastAsia" w:eastAsiaTheme="minorEastAsia" w:hAnsiTheme="minorEastAsia"/>
                <w:color w:val="FF0000"/>
                <w:spacing w:val="-3"/>
                <w:sz w:val="16"/>
              </w:rPr>
              <w:t>★</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6FB18B73"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93FA062"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68F88EC4"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543611" w:rsidRPr="00133EB4" w14:paraId="22537A0D" w14:textId="77777777" w:rsidTr="00A9757A">
        <w:trPr>
          <w:cantSplit/>
          <w:trHeight w:hRule="exact" w:val="250"/>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1C8DC286" w14:textId="77777777" w:rsidR="00543611" w:rsidRPr="00133EB4" w:rsidRDefault="00543611" w:rsidP="00135874">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56C4AA0" w14:textId="77777777" w:rsidR="00543611" w:rsidRPr="00133EB4" w:rsidRDefault="00543611" w:rsidP="00135874">
            <w:pPr>
              <w:pStyle w:val="a3"/>
              <w:wordWrap/>
              <w:spacing w:line="216" w:lineRule="auto"/>
              <w:ind w:firstLine="93"/>
              <w:jc w:val="center"/>
              <w:rPr>
                <w:rFonts w:asciiTheme="minorEastAsia" w:eastAsiaTheme="minorEastAsia" w:hAnsiTheme="minorEastAsia"/>
                <w:sz w:val="16"/>
              </w:rPr>
            </w:pPr>
            <w:r w:rsidRPr="00133EB4">
              <w:rPr>
                <w:rFonts w:asciiTheme="minorEastAsia" w:eastAsiaTheme="minorEastAsia" w:hAnsiTheme="minorEastAsia"/>
                <w:sz w:val="16"/>
              </w:rPr>
              <w:t>Aerospace Engineering</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26779B97"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5598C3ED"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60A12D4B"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543611" w:rsidRPr="00133EB4" w14:paraId="0CD94F59" w14:textId="77777777" w:rsidTr="00A9757A">
        <w:trPr>
          <w:cantSplit/>
          <w:trHeight w:hRule="exact" w:val="232"/>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777E1C76" w14:textId="77777777" w:rsidR="00543611" w:rsidRPr="00133EB4" w:rsidRDefault="00543611" w:rsidP="00135874">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3C16CF9B" w14:textId="77777777" w:rsidR="00543611" w:rsidRPr="00133EB4" w:rsidRDefault="00543611" w:rsidP="00135874">
            <w:pPr>
              <w:pStyle w:val="a3"/>
              <w:wordWrap/>
              <w:spacing w:line="216" w:lineRule="auto"/>
              <w:ind w:firstLine="93"/>
              <w:jc w:val="center"/>
              <w:rPr>
                <w:rFonts w:asciiTheme="minorEastAsia" w:eastAsiaTheme="minorEastAsia" w:hAnsiTheme="minorEastAsia"/>
                <w:sz w:val="16"/>
              </w:rPr>
            </w:pPr>
            <w:r w:rsidRPr="00133EB4">
              <w:rPr>
                <w:rFonts w:asciiTheme="minorEastAsia" w:eastAsiaTheme="minorEastAsia" w:hAnsiTheme="minorEastAsia"/>
                <w:sz w:val="16"/>
              </w:rPr>
              <w:t>Naval Architecture &amp; Ocean Engineering</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52274726"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47E14E7A"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298C77B6"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543611" w:rsidRPr="00133EB4" w14:paraId="7EACA23A" w14:textId="77777777" w:rsidTr="00A9757A">
        <w:trPr>
          <w:cantSplit/>
          <w:trHeight w:hRule="exact" w:val="250"/>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07C5AEBA" w14:textId="77777777" w:rsidR="00543611" w:rsidRPr="00133EB4" w:rsidRDefault="00543611" w:rsidP="00135874">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45CCBB2F" w14:textId="77777777" w:rsidR="00543611" w:rsidRPr="00133EB4" w:rsidRDefault="00543611" w:rsidP="00135874">
            <w:pPr>
              <w:pStyle w:val="xl67"/>
              <w:wordWrap/>
              <w:spacing w:line="216" w:lineRule="auto"/>
              <w:ind w:firstLine="93"/>
              <w:rPr>
                <w:rFonts w:asciiTheme="minorEastAsia" w:eastAsiaTheme="minorEastAsia" w:hAnsiTheme="minorEastAsia"/>
                <w:sz w:val="16"/>
              </w:rPr>
            </w:pPr>
            <w:r w:rsidRPr="00133EB4">
              <w:rPr>
                <w:rFonts w:asciiTheme="minorEastAsia" w:eastAsiaTheme="minorEastAsia" w:hAnsiTheme="minorEastAsia"/>
                <w:sz w:val="16"/>
              </w:rPr>
              <w:t>Industrial Engineering</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5A35DAF5"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5F1DBD85"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12FC9353"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543611" w:rsidRPr="00133EB4" w14:paraId="062089DE" w14:textId="77777777" w:rsidTr="00A9757A">
        <w:trPr>
          <w:cantSplit/>
          <w:trHeight w:hRule="exact" w:val="232"/>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3FD88B6C" w14:textId="77777777" w:rsidR="00543611" w:rsidRPr="00133EB4" w:rsidRDefault="00543611" w:rsidP="00135874">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71698DEA" w14:textId="77777777" w:rsidR="00543611" w:rsidRPr="00133EB4" w:rsidRDefault="00543611" w:rsidP="00135874">
            <w:pPr>
              <w:pStyle w:val="xl67"/>
              <w:wordWrap/>
              <w:spacing w:line="216" w:lineRule="auto"/>
              <w:ind w:firstLine="93"/>
              <w:rPr>
                <w:rFonts w:asciiTheme="minorEastAsia" w:eastAsiaTheme="minorEastAsia" w:hAnsiTheme="minorEastAsia"/>
                <w:color w:val="FF0000"/>
                <w:spacing w:val="-3"/>
                <w:sz w:val="16"/>
              </w:rPr>
            </w:pPr>
            <w:r w:rsidRPr="00133EB4">
              <w:rPr>
                <w:rFonts w:asciiTheme="minorEastAsia" w:eastAsiaTheme="minorEastAsia" w:hAnsiTheme="minorEastAsia"/>
                <w:sz w:val="16"/>
              </w:rPr>
              <w:t>Chemical Engineering</w:t>
            </w:r>
            <w:r w:rsidRPr="00133EB4">
              <w:rPr>
                <w:rFonts w:asciiTheme="minorEastAsia" w:eastAsiaTheme="minorEastAsia" w:hAnsiTheme="minorEastAsia"/>
                <w:color w:val="FF0000"/>
                <w:spacing w:val="-3"/>
                <w:sz w:val="16"/>
              </w:rPr>
              <w:t>★</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7976487C"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49C7AE43"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C752BDE"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543611" w:rsidRPr="00133EB4" w14:paraId="2A12EF09" w14:textId="77777777" w:rsidTr="00A9757A">
        <w:trPr>
          <w:cantSplit/>
          <w:trHeight w:hRule="exact" w:val="250"/>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2955AF30" w14:textId="77777777" w:rsidR="00543611" w:rsidRPr="00133EB4" w:rsidRDefault="00543611" w:rsidP="00135874">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572E9E5A" w14:textId="77777777" w:rsidR="00543611" w:rsidRPr="00133EB4" w:rsidRDefault="00543611" w:rsidP="00135874">
            <w:pPr>
              <w:pStyle w:val="xl67"/>
              <w:wordWrap/>
              <w:spacing w:line="216" w:lineRule="auto"/>
              <w:ind w:firstLine="93"/>
              <w:rPr>
                <w:rFonts w:asciiTheme="minorEastAsia" w:eastAsiaTheme="minorEastAsia" w:hAnsiTheme="minorEastAsia"/>
                <w:color w:val="FF0000"/>
                <w:spacing w:val="-3"/>
                <w:sz w:val="16"/>
              </w:rPr>
            </w:pPr>
            <w:r w:rsidRPr="00133EB4">
              <w:rPr>
                <w:rFonts w:asciiTheme="minorEastAsia" w:eastAsiaTheme="minorEastAsia" w:hAnsiTheme="minorEastAsia"/>
                <w:sz w:val="16"/>
              </w:rPr>
              <w:t>Biological Engineering</w:t>
            </w:r>
            <w:r w:rsidRPr="00133EB4">
              <w:rPr>
                <w:rFonts w:asciiTheme="minorEastAsia" w:eastAsiaTheme="minorEastAsia" w:hAnsiTheme="minorEastAsia"/>
                <w:color w:val="FF0000"/>
                <w:spacing w:val="-3"/>
                <w:sz w:val="16"/>
              </w:rPr>
              <w:t>★</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327DBB56"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1C88A783"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418F1B31"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543611" w:rsidRPr="00133EB4" w14:paraId="415AF3F7" w14:textId="77777777" w:rsidTr="00A9757A">
        <w:trPr>
          <w:cantSplit/>
          <w:trHeight w:hRule="exact" w:val="232"/>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3368E3A5" w14:textId="77777777" w:rsidR="00543611" w:rsidRPr="00133EB4" w:rsidRDefault="00543611" w:rsidP="00135874">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59F1ED55" w14:textId="77777777" w:rsidR="00543611" w:rsidRPr="00133EB4" w:rsidRDefault="00543611" w:rsidP="00135874">
            <w:pPr>
              <w:pStyle w:val="xl67"/>
              <w:wordWrap/>
              <w:spacing w:line="216" w:lineRule="auto"/>
              <w:ind w:firstLine="93"/>
              <w:rPr>
                <w:rFonts w:asciiTheme="minorEastAsia" w:eastAsiaTheme="minorEastAsia" w:hAnsiTheme="minorEastAsia"/>
                <w:color w:val="FF0000"/>
                <w:spacing w:val="-3"/>
                <w:sz w:val="16"/>
              </w:rPr>
            </w:pPr>
            <w:r w:rsidRPr="00133EB4">
              <w:rPr>
                <w:rFonts w:asciiTheme="minorEastAsia" w:eastAsiaTheme="minorEastAsia" w:hAnsiTheme="minorEastAsia"/>
                <w:sz w:val="16"/>
              </w:rPr>
              <w:t>Polymer Science and Engineering</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312ABF28"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4FF41CE0"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630491D1"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543611" w:rsidRPr="00133EB4" w14:paraId="3211EB75" w14:textId="77777777" w:rsidTr="00A9757A">
        <w:trPr>
          <w:cantSplit/>
          <w:trHeight w:hRule="exact" w:val="250"/>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594E19EE" w14:textId="77777777" w:rsidR="00543611" w:rsidRPr="00133EB4" w:rsidRDefault="00543611" w:rsidP="00135874">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24459914" w14:textId="77777777" w:rsidR="00543611" w:rsidRPr="00133EB4" w:rsidRDefault="00543611" w:rsidP="00135874">
            <w:pPr>
              <w:pStyle w:val="xl67"/>
              <w:wordWrap/>
              <w:spacing w:line="216" w:lineRule="auto"/>
              <w:ind w:firstLine="93"/>
              <w:rPr>
                <w:rFonts w:asciiTheme="minorEastAsia" w:eastAsiaTheme="minorEastAsia" w:hAnsiTheme="minorEastAsia"/>
                <w:color w:val="FF0000"/>
                <w:spacing w:val="-3"/>
                <w:sz w:val="16"/>
              </w:rPr>
            </w:pPr>
            <w:r w:rsidRPr="00133EB4">
              <w:rPr>
                <w:rFonts w:asciiTheme="minorEastAsia" w:eastAsiaTheme="minorEastAsia" w:hAnsiTheme="minorEastAsia"/>
                <w:sz w:val="16"/>
              </w:rPr>
              <w:t>Materials Science Engineering</w:t>
            </w:r>
            <w:r w:rsidRPr="00133EB4">
              <w:rPr>
                <w:rFonts w:asciiTheme="minorEastAsia" w:eastAsiaTheme="minorEastAsia" w:hAnsiTheme="minorEastAsia"/>
                <w:color w:val="FF0000"/>
                <w:spacing w:val="-3"/>
                <w:sz w:val="16"/>
              </w:rPr>
              <w:t>★</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1D0E5109"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494785A9"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57DF717F"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543611" w:rsidRPr="00133EB4" w14:paraId="6F69D7CE" w14:textId="77777777" w:rsidTr="00A9757A">
        <w:trPr>
          <w:cantSplit/>
          <w:trHeight w:hRule="exact" w:val="250"/>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7482A491" w14:textId="77777777" w:rsidR="00543611" w:rsidRPr="00133EB4" w:rsidRDefault="00543611" w:rsidP="00135874">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52F0504D" w14:textId="77777777" w:rsidR="00543611" w:rsidRPr="00133EB4" w:rsidRDefault="00543611" w:rsidP="00135874">
            <w:pPr>
              <w:pStyle w:val="xl66"/>
              <w:spacing w:line="216" w:lineRule="auto"/>
              <w:ind w:firstLine="93"/>
              <w:rPr>
                <w:rFonts w:asciiTheme="minorEastAsia" w:eastAsiaTheme="minorEastAsia" w:hAnsiTheme="minorEastAsia"/>
                <w:b/>
                <w:bCs/>
                <w:sz w:val="16"/>
              </w:rPr>
            </w:pPr>
            <w:r w:rsidRPr="00133EB4">
              <w:rPr>
                <w:rFonts w:asciiTheme="minorEastAsia" w:eastAsiaTheme="minorEastAsia" w:hAnsiTheme="minorEastAsia"/>
                <w:sz w:val="16"/>
              </w:rPr>
              <w:t>Civil Engineering</w:t>
            </w:r>
            <w:r w:rsidRPr="00133EB4">
              <w:rPr>
                <w:rFonts w:asciiTheme="minorEastAsia" w:eastAsiaTheme="minorEastAsia" w:hAnsiTheme="minorEastAsia"/>
                <w:color w:val="FF0000"/>
                <w:spacing w:val="-3"/>
                <w:sz w:val="16"/>
              </w:rPr>
              <w:t>★</w:t>
            </w:r>
            <w:r w:rsidRPr="00133EB4">
              <w:rPr>
                <w:rFonts w:asciiTheme="minorEastAsia" w:eastAsiaTheme="minorEastAsia" w:hAnsiTheme="minorEastAsia"/>
                <w:b/>
                <w:bCs/>
                <w:sz w:val="16"/>
              </w:rPr>
              <w:t xml:space="preserve"> </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68457D1A"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4CDD3433"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5D2855A1"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543611" w:rsidRPr="00133EB4" w14:paraId="3C601757" w14:textId="77777777" w:rsidTr="00A9757A">
        <w:trPr>
          <w:cantSplit/>
          <w:trHeight w:hRule="exact" w:val="232"/>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4A88DD44" w14:textId="77777777" w:rsidR="00543611" w:rsidRPr="00133EB4" w:rsidRDefault="00543611" w:rsidP="00135874">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7F9D550A" w14:textId="77777777" w:rsidR="00543611" w:rsidRPr="00133EB4" w:rsidRDefault="00543611" w:rsidP="00135874">
            <w:pPr>
              <w:pStyle w:val="xl67"/>
              <w:wordWrap/>
              <w:spacing w:line="216" w:lineRule="auto"/>
              <w:ind w:firstLine="93"/>
              <w:rPr>
                <w:rFonts w:asciiTheme="minorEastAsia" w:eastAsiaTheme="minorEastAsia" w:hAnsiTheme="minorEastAsia"/>
                <w:color w:val="FF0000"/>
                <w:spacing w:val="-3"/>
                <w:sz w:val="16"/>
              </w:rPr>
            </w:pPr>
            <w:r w:rsidRPr="00133EB4">
              <w:rPr>
                <w:rFonts w:asciiTheme="minorEastAsia" w:eastAsiaTheme="minorEastAsia" w:hAnsiTheme="minorEastAsia"/>
                <w:sz w:val="16"/>
              </w:rPr>
              <w:t>Environmental Engineering</w:t>
            </w:r>
            <w:r w:rsidRPr="00133EB4">
              <w:rPr>
                <w:rFonts w:asciiTheme="minorEastAsia" w:eastAsiaTheme="minorEastAsia" w:hAnsiTheme="minorEastAsia"/>
                <w:color w:val="FF0000"/>
                <w:spacing w:val="-3"/>
                <w:sz w:val="16"/>
              </w:rPr>
              <w:t>★</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51D44A95"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583E09F9"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5F11791C"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543611" w:rsidRPr="00133EB4" w14:paraId="42BC3F91" w14:textId="77777777" w:rsidTr="00A9757A">
        <w:trPr>
          <w:cantSplit/>
          <w:trHeight w:hRule="exact" w:val="250"/>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4D6C3B39" w14:textId="77777777" w:rsidR="00543611" w:rsidRPr="00133EB4" w:rsidRDefault="00543611" w:rsidP="00135874">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4C28D2A6" w14:textId="77777777" w:rsidR="00543611" w:rsidRPr="00133EB4" w:rsidRDefault="00543611" w:rsidP="00135874">
            <w:pPr>
              <w:pStyle w:val="xl67"/>
              <w:wordWrap/>
              <w:spacing w:line="216" w:lineRule="auto"/>
              <w:ind w:firstLine="93"/>
              <w:rPr>
                <w:rFonts w:asciiTheme="minorEastAsia" w:eastAsiaTheme="minorEastAsia" w:hAnsiTheme="minorEastAsia"/>
                <w:color w:val="FF0000"/>
                <w:spacing w:val="-3"/>
                <w:sz w:val="16"/>
              </w:rPr>
            </w:pPr>
            <w:r w:rsidRPr="00133EB4">
              <w:rPr>
                <w:rFonts w:asciiTheme="minorEastAsia" w:eastAsiaTheme="minorEastAsia" w:hAnsiTheme="minorEastAsia"/>
                <w:sz w:val="16"/>
              </w:rPr>
              <w:t>Geo-informational Engineering</w:t>
            </w:r>
            <w:r w:rsidRPr="00133EB4">
              <w:rPr>
                <w:rFonts w:asciiTheme="minorEastAsia" w:eastAsiaTheme="minorEastAsia" w:hAnsiTheme="minorEastAsia"/>
                <w:color w:val="FF0000"/>
                <w:spacing w:val="-3"/>
                <w:sz w:val="16"/>
              </w:rPr>
              <w:t>★</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5525F515"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2C380B1C"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7D0EFAE6"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543611" w:rsidRPr="00133EB4" w14:paraId="33B3D564" w14:textId="77777777" w:rsidTr="00A9757A">
        <w:trPr>
          <w:cantSplit/>
          <w:trHeight w:hRule="exact" w:val="682"/>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4ADF7AD0" w14:textId="77777777" w:rsidR="00543611" w:rsidRPr="00133EB4" w:rsidRDefault="00543611" w:rsidP="00135874">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7A774EEE" w14:textId="77777777" w:rsidR="00543611" w:rsidRPr="00133EB4" w:rsidRDefault="00543611" w:rsidP="00135874">
            <w:pPr>
              <w:pStyle w:val="a3"/>
              <w:wordWrap/>
              <w:spacing w:line="216" w:lineRule="auto"/>
              <w:ind w:firstLine="93"/>
              <w:jc w:val="center"/>
              <w:rPr>
                <w:rFonts w:asciiTheme="minorEastAsia" w:eastAsiaTheme="minorEastAsia" w:hAnsiTheme="minorEastAsia"/>
                <w:color w:val="FF0000"/>
                <w:spacing w:val="-3"/>
                <w:sz w:val="16"/>
              </w:rPr>
            </w:pPr>
            <w:r w:rsidRPr="00133EB4">
              <w:rPr>
                <w:rFonts w:asciiTheme="minorEastAsia" w:eastAsiaTheme="minorEastAsia" w:hAnsiTheme="minorEastAsia"/>
                <w:sz w:val="16"/>
              </w:rPr>
              <w:t>Faculty of Architecture</w:t>
            </w:r>
            <w:r w:rsidRPr="00133EB4">
              <w:rPr>
                <w:rFonts w:asciiTheme="minorEastAsia" w:eastAsiaTheme="minorEastAsia" w:hAnsiTheme="minorEastAsia"/>
                <w:color w:val="FF0000"/>
                <w:spacing w:val="-3"/>
                <w:sz w:val="16"/>
              </w:rPr>
              <w:t>★</w:t>
            </w:r>
          </w:p>
          <w:p w14:paraId="4E1C0AB4" w14:textId="77777777" w:rsidR="00543611" w:rsidRPr="00133EB4" w:rsidRDefault="00543611" w:rsidP="00135874">
            <w:pPr>
              <w:pStyle w:val="a3"/>
              <w:wordWrap/>
              <w:spacing w:line="216" w:lineRule="auto"/>
              <w:ind w:firstLine="93"/>
              <w:jc w:val="center"/>
              <w:rPr>
                <w:rFonts w:asciiTheme="minorEastAsia" w:eastAsiaTheme="minorEastAsia" w:hAnsiTheme="minorEastAsia"/>
                <w:sz w:val="14"/>
              </w:rPr>
            </w:pPr>
            <w:r w:rsidRPr="00133EB4">
              <w:rPr>
                <w:rFonts w:asciiTheme="minorEastAsia" w:eastAsiaTheme="minorEastAsia" w:hAnsiTheme="minorEastAsia"/>
                <w:sz w:val="14"/>
              </w:rPr>
              <w:t>(Architecture only recruit for spring season)</w:t>
            </w:r>
          </w:p>
          <w:p w14:paraId="24D37A2D" w14:textId="77777777" w:rsidR="00543611" w:rsidRPr="00133EB4" w:rsidRDefault="00543611" w:rsidP="00135874">
            <w:pPr>
              <w:pStyle w:val="a3"/>
              <w:wordWrap/>
              <w:spacing w:line="216" w:lineRule="auto"/>
              <w:ind w:firstLine="93"/>
              <w:jc w:val="center"/>
              <w:rPr>
                <w:rFonts w:asciiTheme="minorEastAsia" w:eastAsiaTheme="minorEastAsia" w:hAnsiTheme="minorEastAsia"/>
                <w:sz w:val="14"/>
              </w:rPr>
            </w:pPr>
            <w:r w:rsidRPr="00133EB4">
              <w:rPr>
                <w:rFonts w:asciiTheme="minorEastAsia" w:eastAsiaTheme="minorEastAsia" w:hAnsiTheme="minorEastAsia"/>
                <w:sz w:val="14"/>
              </w:rPr>
              <w:t>(Architectural Engineering recruit twice a year)</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6002E191"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699473FB"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p w14:paraId="7F324B22" w14:textId="77777777" w:rsidR="00543611" w:rsidRPr="00133EB4" w:rsidRDefault="00543611" w:rsidP="00135874">
            <w:pPr>
              <w:pStyle w:val="a3"/>
              <w:wordWrap/>
              <w:jc w:val="center"/>
              <w:rPr>
                <w:rFonts w:asciiTheme="minorEastAsia" w:eastAsiaTheme="minorEastAsia" w:hAnsiTheme="minorEastAsia"/>
                <w:sz w:val="14"/>
              </w:rPr>
            </w:pPr>
            <w:r w:rsidRPr="00133EB4">
              <w:rPr>
                <w:rFonts w:asciiTheme="minorEastAsia" w:eastAsiaTheme="minorEastAsia" w:hAnsiTheme="minorEastAsia"/>
                <w:sz w:val="14"/>
              </w:rPr>
              <w:t xml:space="preserve">Architectural </w:t>
            </w:r>
          </w:p>
          <w:p w14:paraId="47794738" w14:textId="77777777" w:rsidR="00543611" w:rsidRPr="00133EB4" w:rsidRDefault="00543611" w:rsidP="00135874">
            <w:pPr>
              <w:pStyle w:val="a3"/>
              <w:spacing w:line="234" w:lineRule="auto"/>
              <w:rPr>
                <w:rFonts w:asciiTheme="minorEastAsia" w:eastAsiaTheme="minorEastAsia" w:hAnsiTheme="minorEastAsia"/>
                <w:sz w:val="14"/>
              </w:rPr>
            </w:pPr>
            <w:r w:rsidRPr="00133EB4">
              <w:rPr>
                <w:rFonts w:asciiTheme="minorEastAsia" w:eastAsiaTheme="minorEastAsia" w:hAnsiTheme="minorEastAsia"/>
                <w:sz w:val="14"/>
              </w:rPr>
              <w:t>Engineering only</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12AE1087"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p w14:paraId="3ABCD513" w14:textId="77777777" w:rsidR="00543611" w:rsidRPr="00133EB4" w:rsidRDefault="00543611" w:rsidP="00135874">
            <w:pPr>
              <w:pStyle w:val="a3"/>
              <w:spacing w:line="234" w:lineRule="auto"/>
              <w:rPr>
                <w:rFonts w:asciiTheme="minorEastAsia" w:eastAsiaTheme="minorEastAsia" w:hAnsiTheme="minorEastAsia"/>
                <w:sz w:val="14"/>
              </w:rPr>
            </w:pPr>
            <w:r w:rsidRPr="00133EB4">
              <w:rPr>
                <w:rFonts w:asciiTheme="minorEastAsia" w:eastAsiaTheme="minorEastAsia" w:hAnsiTheme="minorEastAsia"/>
                <w:sz w:val="14"/>
              </w:rPr>
              <w:t xml:space="preserve">Architectural </w:t>
            </w:r>
          </w:p>
          <w:p w14:paraId="7946FF0F" w14:textId="77777777" w:rsidR="00543611" w:rsidRPr="00133EB4" w:rsidRDefault="00543611" w:rsidP="00135874">
            <w:pPr>
              <w:pStyle w:val="a3"/>
              <w:spacing w:line="234" w:lineRule="auto"/>
              <w:rPr>
                <w:rFonts w:asciiTheme="minorEastAsia" w:eastAsiaTheme="minorEastAsia" w:hAnsiTheme="minorEastAsia"/>
                <w:sz w:val="14"/>
              </w:rPr>
            </w:pPr>
            <w:r w:rsidRPr="00133EB4">
              <w:rPr>
                <w:rFonts w:asciiTheme="minorEastAsia" w:eastAsiaTheme="minorEastAsia" w:hAnsiTheme="minorEastAsia"/>
                <w:sz w:val="14"/>
              </w:rPr>
              <w:t>Engineering only</w:t>
            </w:r>
          </w:p>
        </w:tc>
      </w:tr>
      <w:tr w:rsidR="00543611" w:rsidRPr="00133EB4" w14:paraId="2CC2851B" w14:textId="77777777" w:rsidTr="00A9757A">
        <w:trPr>
          <w:cantSplit/>
          <w:trHeight w:hRule="exact" w:val="250"/>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150E2962" w14:textId="77777777" w:rsidR="00543611" w:rsidRPr="00133EB4" w:rsidRDefault="00543611" w:rsidP="00135874">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5B565616" w14:textId="77777777" w:rsidR="00543611" w:rsidRPr="00133EB4" w:rsidRDefault="00543611" w:rsidP="00135874">
            <w:pPr>
              <w:pStyle w:val="xl67"/>
              <w:wordWrap/>
              <w:spacing w:line="216" w:lineRule="auto"/>
              <w:ind w:firstLine="93"/>
              <w:rPr>
                <w:rFonts w:asciiTheme="minorEastAsia" w:eastAsiaTheme="minorEastAsia" w:hAnsiTheme="minorEastAsia"/>
                <w:sz w:val="16"/>
              </w:rPr>
            </w:pPr>
            <w:r w:rsidRPr="00133EB4">
              <w:rPr>
                <w:rFonts w:asciiTheme="minorEastAsia" w:eastAsiaTheme="minorEastAsia" w:hAnsiTheme="minorEastAsia"/>
                <w:sz w:val="16"/>
              </w:rPr>
              <w:t>Energy Resources Engineering</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1A3180C2"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78254221"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4866D9E8"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543611" w:rsidRPr="00133EB4" w14:paraId="6EE89B7D" w14:textId="77777777" w:rsidTr="00A9757A">
        <w:trPr>
          <w:cantSplit/>
          <w:trHeight w:hRule="exact" w:val="232"/>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3D791EE5" w14:textId="77777777" w:rsidR="00543611" w:rsidRPr="00133EB4" w:rsidRDefault="00543611" w:rsidP="00135874">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6AA318F8" w14:textId="77777777" w:rsidR="00543611" w:rsidRPr="00133EB4" w:rsidRDefault="00543611" w:rsidP="00135874">
            <w:pPr>
              <w:pStyle w:val="xl67"/>
              <w:wordWrap/>
              <w:spacing w:line="216" w:lineRule="auto"/>
              <w:ind w:firstLine="93"/>
              <w:rPr>
                <w:rFonts w:asciiTheme="minorEastAsia" w:eastAsiaTheme="minorEastAsia" w:hAnsiTheme="minorEastAsia"/>
                <w:color w:val="FF0000"/>
                <w:spacing w:val="-3"/>
                <w:sz w:val="16"/>
              </w:rPr>
            </w:pPr>
            <w:r w:rsidRPr="00133EB4">
              <w:rPr>
                <w:rFonts w:asciiTheme="minorEastAsia" w:eastAsiaTheme="minorEastAsia" w:hAnsiTheme="minorEastAsia"/>
                <w:sz w:val="16"/>
              </w:rPr>
              <w:t>Electrical Engineering</w:t>
            </w:r>
            <w:r w:rsidRPr="00133EB4">
              <w:rPr>
                <w:rFonts w:asciiTheme="minorEastAsia" w:eastAsiaTheme="minorEastAsia" w:hAnsiTheme="minorEastAsia"/>
                <w:color w:val="FF0000"/>
                <w:spacing w:val="-3"/>
                <w:sz w:val="16"/>
              </w:rPr>
              <w:t>★</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0E01E3DF"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798FAC90"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17DC0641"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6483B" w:rsidRPr="00133EB4" w14:paraId="796A3917" w14:textId="77777777" w:rsidTr="00D639AF">
        <w:trPr>
          <w:cantSplit/>
          <w:trHeight w:val="477"/>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6CA20D3C" w14:textId="77777777" w:rsidR="0016483B" w:rsidRPr="00133EB4" w:rsidRDefault="0016483B" w:rsidP="00135874">
            <w:pPr>
              <w:rPr>
                <w:rFonts w:asciiTheme="minorEastAsia" w:eastAsiaTheme="minorEastAsia" w:hAnsiTheme="minorEastAsia"/>
              </w:rPr>
            </w:pPr>
          </w:p>
        </w:tc>
        <w:tc>
          <w:tcPr>
            <w:tcW w:w="3577" w:type="dxa"/>
            <w:gridSpan w:val="2"/>
            <w:tcBorders>
              <w:top w:val="single" w:sz="2" w:space="0" w:color="CCCCCC"/>
              <w:left w:val="single" w:sz="2" w:space="0" w:color="CCCCCC"/>
              <w:right w:val="single" w:sz="2" w:space="0" w:color="CCCCCC"/>
              <w:tl2br w:val="nil"/>
              <w:tr2bl w:val="nil"/>
            </w:tcBorders>
            <w:vAlign w:val="center"/>
          </w:tcPr>
          <w:p w14:paraId="1FE29655" w14:textId="77777777" w:rsidR="0016483B" w:rsidRPr="00133EB4" w:rsidRDefault="0016483B" w:rsidP="00135874">
            <w:pPr>
              <w:pStyle w:val="a3"/>
              <w:wordWrap/>
              <w:jc w:val="center"/>
              <w:rPr>
                <w:rFonts w:asciiTheme="minorEastAsia" w:eastAsiaTheme="minorEastAsia" w:hAnsiTheme="minorEastAsia"/>
                <w:color w:val="FF0000"/>
                <w:spacing w:val="-3"/>
                <w:sz w:val="16"/>
              </w:rPr>
            </w:pPr>
            <w:r w:rsidRPr="00133EB4">
              <w:rPr>
                <w:rFonts w:asciiTheme="minorEastAsia" w:eastAsiaTheme="minorEastAsia" w:hAnsiTheme="minorEastAsia"/>
                <w:sz w:val="16"/>
              </w:rPr>
              <w:t xml:space="preserve"> Electronic Engineering</w:t>
            </w:r>
            <w:r w:rsidRPr="00133EB4">
              <w:rPr>
                <w:rFonts w:asciiTheme="minorEastAsia" w:eastAsiaTheme="minorEastAsia" w:hAnsiTheme="minorEastAsia"/>
                <w:color w:val="FF0000"/>
                <w:spacing w:val="-3"/>
                <w:sz w:val="16"/>
              </w:rPr>
              <w:t>★</w:t>
            </w:r>
          </w:p>
        </w:tc>
        <w:tc>
          <w:tcPr>
            <w:tcW w:w="1332" w:type="dxa"/>
            <w:tcBorders>
              <w:top w:val="single" w:sz="2" w:space="0" w:color="CCCCCC"/>
              <w:left w:val="single" w:sz="2" w:space="0" w:color="CCCCCC"/>
              <w:right w:val="single" w:sz="2" w:space="0" w:color="CCCCCC"/>
              <w:tl2br w:val="nil"/>
              <w:tr2bl w:val="nil"/>
            </w:tcBorders>
            <w:vAlign w:val="center"/>
          </w:tcPr>
          <w:p w14:paraId="52AE0522" w14:textId="77777777" w:rsidR="0016483B" w:rsidRPr="00133EB4" w:rsidRDefault="0016483B"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right w:val="single" w:sz="2" w:space="0" w:color="CCCCCC"/>
              <w:tl2br w:val="nil"/>
              <w:tr2bl w:val="nil"/>
            </w:tcBorders>
            <w:vAlign w:val="center"/>
          </w:tcPr>
          <w:p w14:paraId="7907C36A" w14:textId="77777777" w:rsidR="0016483B" w:rsidRPr="00133EB4" w:rsidRDefault="0016483B"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right w:val="single" w:sz="2" w:space="0" w:color="CCCCCC"/>
              <w:tl2br w:val="nil"/>
              <w:tr2bl w:val="nil"/>
            </w:tcBorders>
            <w:vAlign w:val="center"/>
          </w:tcPr>
          <w:p w14:paraId="39E0A016" w14:textId="77777777" w:rsidR="0016483B" w:rsidRPr="00133EB4" w:rsidRDefault="0016483B"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543611" w:rsidRPr="00133EB4" w14:paraId="34C45695" w14:textId="77777777" w:rsidTr="00A9757A">
        <w:trPr>
          <w:cantSplit/>
          <w:trHeight w:hRule="exact" w:val="430"/>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50ECA552" w14:textId="77777777" w:rsidR="00543611" w:rsidRPr="00133EB4" w:rsidRDefault="00543611" w:rsidP="00135874">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218F10A9" w14:textId="77777777" w:rsidR="00543611" w:rsidRPr="00133EB4" w:rsidRDefault="00543611" w:rsidP="00135874">
            <w:pPr>
              <w:pStyle w:val="xl68"/>
              <w:wordWrap/>
              <w:spacing w:line="216" w:lineRule="auto"/>
              <w:ind w:firstLine="93"/>
              <w:jc w:val="center"/>
              <w:rPr>
                <w:rFonts w:asciiTheme="minorEastAsia" w:eastAsiaTheme="minorEastAsia" w:hAnsiTheme="minorEastAsia"/>
                <w:color w:val="FF0000"/>
                <w:spacing w:val="-3"/>
                <w:sz w:val="16"/>
              </w:rPr>
            </w:pPr>
            <w:r w:rsidRPr="00133EB4">
              <w:rPr>
                <w:rFonts w:asciiTheme="minorEastAsia" w:eastAsiaTheme="minorEastAsia" w:hAnsiTheme="minorEastAsia"/>
                <w:sz w:val="16"/>
              </w:rPr>
              <w:t>Information and Communication Engineering</w:t>
            </w:r>
            <w:r w:rsidRPr="00133EB4">
              <w:rPr>
                <w:rFonts w:asciiTheme="minorEastAsia" w:eastAsiaTheme="minorEastAsia" w:hAnsiTheme="minorEastAsia"/>
                <w:color w:val="FF0000"/>
                <w:spacing w:val="-3"/>
                <w:sz w:val="16"/>
              </w:rPr>
              <w:t>★</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087EDD05"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5F1B015"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23FCD000"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6483B" w:rsidRPr="00133EB4" w14:paraId="4B17216C" w14:textId="77777777" w:rsidTr="0016483B">
        <w:trPr>
          <w:cantSplit/>
          <w:trHeight w:hRule="exact" w:val="1039"/>
          <w:jc w:val="center"/>
        </w:trPr>
        <w:tc>
          <w:tcPr>
            <w:tcW w:w="1386" w:type="dxa"/>
            <w:tcBorders>
              <w:top w:val="single" w:sz="2" w:space="0" w:color="CCCCCC"/>
              <w:left w:val="single" w:sz="2" w:space="0" w:color="CCCCCC"/>
              <w:bottom w:val="single" w:sz="2" w:space="0" w:color="CCCCCC"/>
              <w:right w:val="single" w:sz="2" w:space="0" w:color="CCCCCC"/>
              <w:tl2br w:val="nil"/>
              <w:tr2bl w:val="nil"/>
            </w:tcBorders>
          </w:tcPr>
          <w:p w14:paraId="60D9FC2B" w14:textId="77777777" w:rsidR="0016483B" w:rsidRPr="0016483B" w:rsidRDefault="0016483B" w:rsidP="0016483B">
            <w:pPr>
              <w:wordWrap/>
              <w:snapToGrid w:val="0"/>
              <w:jc w:val="center"/>
              <w:rPr>
                <w:rFonts w:ascii="한양신명조" w:eastAsia="굴림" w:hAnsi="굴림" w:cs="굴림"/>
              </w:rPr>
            </w:pPr>
            <w:r w:rsidRPr="0016483B">
              <w:rPr>
                <w:rFonts w:ascii="맑은 고딕" w:eastAsia="맑은 고딕" w:hAnsi="맑은 고딕" w:cs="굴림" w:hint="eastAsia"/>
                <w:b/>
                <w:bCs/>
                <w:sz w:val="16"/>
                <w:szCs w:val="16"/>
              </w:rPr>
              <w:t>College of Software and Convergence</w:t>
            </w:r>
          </w:p>
          <w:p w14:paraId="160CD86A" w14:textId="77777777" w:rsidR="0016483B" w:rsidRPr="00133EB4" w:rsidRDefault="0016483B" w:rsidP="0016483B">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483239D7" w14:textId="77777777" w:rsidR="0016483B" w:rsidRPr="0016483B" w:rsidRDefault="0016483B" w:rsidP="0016483B">
            <w:pPr>
              <w:wordWrap/>
              <w:snapToGrid w:val="0"/>
              <w:ind w:firstLine="94"/>
              <w:jc w:val="center"/>
              <w:rPr>
                <w:rFonts w:ascii="한컴바탕" w:eastAsia="굴림" w:hAnsi="굴림" w:cs="굴림"/>
                <w:sz w:val="18"/>
                <w:szCs w:val="18"/>
              </w:rPr>
            </w:pPr>
            <w:r w:rsidRPr="0016483B">
              <w:rPr>
                <w:rFonts w:ascii="맑은 고딕" w:eastAsia="맑은 고딕" w:hAnsi="맑은 고딕" w:cs="굴림" w:hint="eastAsia"/>
                <w:sz w:val="16"/>
                <w:szCs w:val="16"/>
              </w:rPr>
              <w:t>Computer Engineering</w:t>
            </w:r>
          </w:p>
          <w:p w14:paraId="05D70C90" w14:textId="77777777" w:rsidR="0016483B" w:rsidRPr="00133EB4" w:rsidRDefault="0016483B" w:rsidP="0016483B">
            <w:pPr>
              <w:pStyle w:val="xl68"/>
              <w:wordWrap/>
              <w:spacing w:line="216" w:lineRule="auto"/>
              <w:rPr>
                <w:rFonts w:asciiTheme="minorEastAsia" w:eastAsiaTheme="minorEastAsia" w:hAnsiTheme="minorEastAsia" w:hint="eastAsia"/>
                <w:sz w:val="16"/>
              </w:rPr>
            </w:pP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2609B0AE" w14:textId="6D0BB8A0"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5CCBB7CF" w14:textId="75B6BF4B"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E576DAC" w14:textId="7ED5931C"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bookmarkStart w:id="0" w:name="_GoBack"/>
        <w:bookmarkEnd w:id="0"/>
      </w:tr>
      <w:tr w:rsidR="0016483B" w:rsidRPr="00133EB4" w14:paraId="4A799BCE" w14:textId="77777777" w:rsidTr="00A9757A">
        <w:trPr>
          <w:cantSplit/>
          <w:trHeight w:hRule="exact" w:val="250"/>
          <w:jc w:val="center"/>
        </w:trPr>
        <w:tc>
          <w:tcPr>
            <w:tcW w:w="1386" w:type="dxa"/>
            <w:vMerge w:val="restart"/>
            <w:tcBorders>
              <w:top w:val="single" w:sz="2" w:space="0" w:color="CCCCCC"/>
              <w:left w:val="single" w:sz="2" w:space="0" w:color="CCCCCC"/>
              <w:bottom w:val="single" w:sz="2" w:space="0" w:color="CCCCCC"/>
              <w:right w:val="single" w:sz="2" w:space="0" w:color="CCCCCC"/>
              <w:tl2br w:val="nil"/>
              <w:tr2bl w:val="nil"/>
            </w:tcBorders>
            <w:vAlign w:val="center"/>
          </w:tcPr>
          <w:p w14:paraId="6B3A7003" w14:textId="77777777" w:rsidR="0016483B" w:rsidRPr="00133EB4" w:rsidRDefault="0016483B" w:rsidP="0016483B">
            <w:pPr>
              <w:pStyle w:val="a3"/>
              <w:wordWrap/>
              <w:spacing w:line="216" w:lineRule="auto"/>
              <w:jc w:val="center"/>
              <w:rPr>
                <w:rFonts w:asciiTheme="minorEastAsia" w:eastAsiaTheme="minorEastAsia" w:hAnsiTheme="minorEastAsia"/>
                <w:b/>
                <w:bCs/>
                <w:sz w:val="16"/>
              </w:rPr>
            </w:pPr>
            <w:r w:rsidRPr="00133EB4">
              <w:rPr>
                <w:rFonts w:asciiTheme="minorEastAsia" w:eastAsiaTheme="minorEastAsia" w:hAnsiTheme="minorEastAsia"/>
                <w:b/>
                <w:bCs/>
                <w:sz w:val="16"/>
              </w:rPr>
              <w:t xml:space="preserve">College of </w:t>
            </w:r>
          </w:p>
          <w:p w14:paraId="3BE813C8" w14:textId="77777777" w:rsidR="0016483B" w:rsidRPr="00133EB4" w:rsidRDefault="0016483B" w:rsidP="0016483B">
            <w:pPr>
              <w:pStyle w:val="a3"/>
              <w:wordWrap/>
              <w:spacing w:line="216" w:lineRule="auto"/>
              <w:jc w:val="center"/>
              <w:rPr>
                <w:rFonts w:asciiTheme="minorEastAsia" w:eastAsiaTheme="minorEastAsia" w:hAnsiTheme="minorEastAsia"/>
                <w:b/>
                <w:bCs/>
                <w:sz w:val="16"/>
              </w:rPr>
            </w:pPr>
            <w:r w:rsidRPr="00133EB4">
              <w:rPr>
                <w:rFonts w:asciiTheme="minorEastAsia" w:eastAsiaTheme="minorEastAsia" w:hAnsiTheme="minorEastAsia"/>
                <w:b/>
                <w:bCs/>
                <w:sz w:val="16"/>
              </w:rPr>
              <w:t>Natural Science</w:t>
            </w: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514BC0B0" w14:textId="77777777" w:rsidR="0016483B" w:rsidRPr="00133EB4" w:rsidRDefault="0016483B" w:rsidP="0016483B">
            <w:pPr>
              <w:pStyle w:val="xl67"/>
              <w:wordWrap/>
              <w:spacing w:line="216" w:lineRule="auto"/>
              <w:ind w:firstLine="93"/>
              <w:rPr>
                <w:rFonts w:asciiTheme="minorEastAsia" w:eastAsiaTheme="minorEastAsia" w:hAnsiTheme="minorEastAsia"/>
                <w:sz w:val="16"/>
              </w:rPr>
            </w:pPr>
            <w:r w:rsidRPr="00133EB4">
              <w:rPr>
                <w:rFonts w:asciiTheme="minorEastAsia" w:eastAsiaTheme="minorEastAsia" w:hAnsiTheme="minorEastAsia"/>
                <w:sz w:val="16"/>
              </w:rPr>
              <w:t>Mathematics</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622C0264"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4D64AA18"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29DE268C"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6483B" w:rsidRPr="00133EB4" w14:paraId="356F4DAB" w14:textId="77777777" w:rsidTr="00A9757A">
        <w:trPr>
          <w:cantSplit/>
          <w:trHeight w:hRule="exact" w:val="232"/>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365B0A99" w14:textId="77777777" w:rsidR="0016483B" w:rsidRPr="00133EB4" w:rsidRDefault="0016483B" w:rsidP="0016483B">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5DB26479" w14:textId="77777777" w:rsidR="0016483B" w:rsidRPr="00133EB4" w:rsidRDefault="0016483B" w:rsidP="0016483B">
            <w:pPr>
              <w:pStyle w:val="xl67"/>
              <w:wordWrap/>
              <w:spacing w:line="216" w:lineRule="auto"/>
              <w:ind w:firstLine="93"/>
              <w:rPr>
                <w:rFonts w:asciiTheme="minorEastAsia" w:eastAsiaTheme="minorEastAsia" w:hAnsiTheme="minorEastAsia"/>
                <w:sz w:val="16"/>
              </w:rPr>
            </w:pPr>
            <w:r w:rsidRPr="00133EB4">
              <w:rPr>
                <w:rFonts w:asciiTheme="minorEastAsia" w:eastAsiaTheme="minorEastAsia" w:hAnsiTheme="minorEastAsia"/>
                <w:sz w:val="16"/>
              </w:rPr>
              <w:t>Statistics</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1FC56E72"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742AC1E2"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275CFD54"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6483B" w:rsidRPr="00133EB4" w14:paraId="4BEE9A09" w14:textId="77777777" w:rsidTr="00A9757A">
        <w:trPr>
          <w:cantSplit/>
          <w:trHeight w:hRule="exact" w:val="250"/>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0A035DE9" w14:textId="77777777" w:rsidR="0016483B" w:rsidRPr="00133EB4" w:rsidRDefault="0016483B" w:rsidP="0016483B">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3E365D61" w14:textId="77777777" w:rsidR="0016483B" w:rsidRPr="00133EB4" w:rsidRDefault="0016483B" w:rsidP="0016483B">
            <w:pPr>
              <w:pStyle w:val="xl68"/>
              <w:wordWrap/>
              <w:spacing w:line="216" w:lineRule="auto"/>
              <w:ind w:firstLine="93"/>
              <w:jc w:val="center"/>
              <w:rPr>
                <w:rFonts w:asciiTheme="minorEastAsia" w:eastAsiaTheme="minorEastAsia" w:hAnsiTheme="minorEastAsia"/>
                <w:sz w:val="16"/>
              </w:rPr>
            </w:pPr>
            <w:r w:rsidRPr="00133EB4">
              <w:rPr>
                <w:rFonts w:asciiTheme="minorEastAsia" w:eastAsiaTheme="minorEastAsia" w:hAnsiTheme="minorEastAsia"/>
                <w:sz w:val="16"/>
              </w:rPr>
              <w:t>Physics</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46A932BF"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640CA16D"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5399BCD8"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6483B" w:rsidRPr="00133EB4" w14:paraId="002AD0C2" w14:textId="77777777" w:rsidTr="00A9757A">
        <w:trPr>
          <w:cantSplit/>
          <w:trHeight w:hRule="exact" w:val="232"/>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1B9836DE" w14:textId="77777777" w:rsidR="0016483B" w:rsidRPr="00133EB4" w:rsidRDefault="0016483B" w:rsidP="0016483B">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397DB632" w14:textId="77777777" w:rsidR="0016483B" w:rsidRPr="00133EB4" w:rsidRDefault="0016483B" w:rsidP="0016483B">
            <w:pPr>
              <w:pStyle w:val="xl67"/>
              <w:wordWrap/>
              <w:spacing w:line="216" w:lineRule="auto"/>
              <w:ind w:firstLine="93"/>
              <w:rPr>
                <w:rFonts w:asciiTheme="minorEastAsia" w:eastAsiaTheme="minorEastAsia" w:hAnsiTheme="minorEastAsia"/>
                <w:sz w:val="16"/>
              </w:rPr>
            </w:pPr>
            <w:r w:rsidRPr="00133EB4">
              <w:rPr>
                <w:rFonts w:asciiTheme="minorEastAsia" w:eastAsiaTheme="minorEastAsia" w:hAnsiTheme="minorEastAsia"/>
                <w:sz w:val="16"/>
              </w:rPr>
              <w:t>Chemistry</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26C363F2"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30DE1534"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52E04102"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6483B" w:rsidRPr="00133EB4" w14:paraId="6D38895D" w14:textId="77777777" w:rsidTr="00A9757A">
        <w:trPr>
          <w:cantSplit/>
          <w:trHeight w:hRule="exact" w:val="250"/>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05974C97" w14:textId="77777777" w:rsidR="0016483B" w:rsidRPr="00133EB4" w:rsidRDefault="0016483B" w:rsidP="0016483B">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1861F37B" w14:textId="77777777" w:rsidR="0016483B" w:rsidRPr="00133EB4" w:rsidRDefault="0016483B" w:rsidP="0016483B">
            <w:pPr>
              <w:pStyle w:val="xl66"/>
              <w:spacing w:line="216" w:lineRule="auto"/>
              <w:ind w:firstLine="93"/>
              <w:rPr>
                <w:rFonts w:asciiTheme="minorEastAsia" w:eastAsiaTheme="minorEastAsia" w:hAnsiTheme="minorEastAsia"/>
                <w:sz w:val="16"/>
              </w:rPr>
            </w:pPr>
            <w:r w:rsidRPr="00133EB4">
              <w:rPr>
                <w:rFonts w:asciiTheme="minorEastAsia" w:eastAsiaTheme="minorEastAsia" w:hAnsiTheme="minorEastAsia"/>
                <w:sz w:val="16"/>
              </w:rPr>
              <w:t>Biological Sciences</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00C6877F"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5B48BD35"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108F86F1"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6483B" w:rsidRPr="00133EB4" w14:paraId="295FB53F" w14:textId="77777777" w:rsidTr="00A9757A">
        <w:trPr>
          <w:cantSplit/>
          <w:trHeight w:hRule="exact" w:val="232"/>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2CFAAF5F" w14:textId="77777777" w:rsidR="0016483B" w:rsidRPr="00133EB4" w:rsidRDefault="0016483B" w:rsidP="0016483B">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28268949" w14:textId="77777777" w:rsidR="0016483B" w:rsidRPr="00133EB4" w:rsidRDefault="0016483B" w:rsidP="0016483B">
            <w:pPr>
              <w:pStyle w:val="xl67"/>
              <w:wordWrap/>
              <w:spacing w:line="216" w:lineRule="auto"/>
              <w:ind w:firstLine="93"/>
              <w:rPr>
                <w:rFonts w:asciiTheme="minorEastAsia" w:eastAsiaTheme="minorEastAsia" w:hAnsiTheme="minorEastAsia"/>
                <w:sz w:val="16"/>
              </w:rPr>
            </w:pPr>
            <w:r w:rsidRPr="00133EB4">
              <w:rPr>
                <w:rFonts w:asciiTheme="minorEastAsia" w:eastAsiaTheme="minorEastAsia" w:hAnsiTheme="minorEastAsia"/>
                <w:sz w:val="16"/>
              </w:rPr>
              <w:t>Ocean Sciences</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696D6AB7"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25A3ED56"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1CD4C394"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6483B" w:rsidRPr="00133EB4" w14:paraId="60D6601F" w14:textId="77777777" w:rsidTr="00A9757A">
        <w:trPr>
          <w:cantSplit/>
          <w:trHeight w:hRule="exact" w:val="250"/>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57B8F95E" w14:textId="77777777" w:rsidR="0016483B" w:rsidRPr="00133EB4" w:rsidRDefault="0016483B" w:rsidP="0016483B">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6E436FED" w14:textId="77777777" w:rsidR="0016483B" w:rsidRPr="00133EB4" w:rsidRDefault="0016483B" w:rsidP="0016483B">
            <w:pPr>
              <w:pStyle w:val="xl67"/>
              <w:wordWrap/>
              <w:spacing w:line="216" w:lineRule="auto"/>
              <w:ind w:firstLine="93"/>
              <w:rPr>
                <w:rFonts w:asciiTheme="minorEastAsia" w:eastAsiaTheme="minorEastAsia" w:hAnsiTheme="minorEastAsia"/>
                <w:sz w:val="16"/>
              </w:rPr>
            </w:pPr>
            <w:r w:rsidRPr="00133EB4">
              <w:rPr>
                <w:rFonts w:asciiTheme="minorEastAsia" w:eastAsiaTheme="minorEastAsia" w:hAnsiTheme="minorEastAsia"/>
                <w:sz w:val="16"/>
              </w:rPr>
              <w:t>Food and Nutrition</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2C29BCB4"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5839048E"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1E709A26"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6483B" w:rsidRPr="00133EB4" w14:paraId="06980397" w14:textId="77777777" w:rsidTr="00A9757A">
        <w:trPr>
          <w:cantSplit/>
          <w:trHeight w:val="216"/>
          <w:jc w:val="center"/>
        </w:trPr>
        <w:tc>
          <w:tcPr>
            <w:tcW w:w="1386" w:type="dxa"/>
            <w:vMerge w:val="restart"/>
            <w:tcBorders>
              <w:top w:val="single" w:sz="2" w:space="0" w:color="CCCCCC"/>
              <w:left w:val="single" w:sz="2" w:space="0" w:color="CCCCCC"/>
              <w:bottom w:val="single" w:sz="2" w:space="0" w:color="CCCCCC"/>
              <w:right w:val="single" w:sz="2" w:space="0" w:color="CCCCCC"/>
              <w:tl2br w:val="nil"/>
              <w:tr2bl w:val="nil"/>
            </w:tcBorders>
            <w:vAlign w:val="center"/>
          </w:tcPr>
          <w:p w14:paraId="1B326792" w14:textId="77777777" w:rsidR="0016483B" w:rsidRPr="00133EB4" w:rsidRDefault="0016483B" w:rsidP="0016483B">
            <w:pPr>
              <w:pStyle w:val="a3"/>
              <w:wordWrap/>
              <w:spacing w:line="216" w:lineRule="auto"/>
              <w:jc w:val="center"/>
              <w:rPr>
                <w:rFonts w:asciiTheme="minorEastAsia" w:eastAsiaTheme="minorEastAsia" w:hAnsiTheme="minorEastAsia"/>
                <w:b/>
                <w:bCs/>
                <w:sz w:val="18"/>
              </w:rPr>
            </w:pPr>
            <w:r w:rsidRPr="00133EB4">
              <w:rPr>
                <w:rFonts w:asciiTheme="minorEastAsia" w:eastAsiaTheme="minorEastAsia" w:hAnsiTheme="minorEastAsia"/>
                <w:b/>
                <w:bCs/>
                <w:sz w:val="18"/>
              </w:rPr>
              <w:t xml:space="preserve">College of </w:t>
            </w:r>
          </w:p>
          <w:p w14:paraId="77BC0B80" w14:textId="77777777" w:rsidR="0016483B" w:rsidRPr="00133EB4" w:rsidRDefault="0016483B" w:rsidP="0016483B">
            <w:pPr>
              <w:pStyle w:val="a3"/>
              <w:wordWrap/>
              <w:spacing w:line="216" w:lineRule="auto"/>
              <w:jc w:val="center"/>
              <w:rPr>
                <w:rFonts w:asciiTheme="minorEastAsia" w:eastAsiaTheme="minorEastAsia" w:hAnsiTheme="minorEastAsia"/>
                <w:b/>
                <w:bCs/>
                <w:sz w:val="18"/>
              </w:rPr>
            </w:pPr>
            <w:r w:rsidRPr="00133EB4">
              <w:rPr>
                <w:rFonts w:asciiTheme="minorEastAsia" w:eastAsiaTheme="minorEastAsia" w:hAnsiTheme="minorEastAsia"/>
                <w:b/>
                <w:bCs/>
                <w:sz w:val="18"/>
              </w:rPr>
              <w:t>Business Administration</w:t>
            </w:r>
          </w:p>
        </w:tc>
        <w:tc>
          <w:tcPr>
            <w:tcW w:w="1171" w:type="dxa"/>
            <w:vMerge w:val="restart"/>
            <w:tcBorders>
              <w:top w:val="single" w:sz="2" w:space="0" w:color="CCCCCC"/>
              <w:left w:val="single" w:sz="2" w:space="0" w:color="CCCCCC"/>
              <w:bottom w:val="single" w:sz="2" w:space="0" w:color="CCCCCC"/>
              <w:right w:val="single" w:sz="2" w:space="0" w:color="CCCCCC"/>
              <w:tl2br w:val="nil"/>
              <w:tr2bl w:val="nil"/>
            </w:tcBorders>
            <w:vAlign w:val="center"/>
          </w:tcPr>
          <w:p w14:paraId="041227F0" w14:textId="77777777" w:rsidR="0016483B" w:rsidRPr="00133EB4" w:rsidRDefault="0016483B" w:rsidP="0016483B">
            <w:pPr>
              <w:pStyle w:val="xl66"/>
              <w:spacing w:line="216" w:lineRule="auto"/>
              <w:ind w:firstLine="116"/>
              <w:rPr>
                <w:rFonts w:asciiTheme="minorEastAsia" w:eastAsiaTheme="minorEastAsia" w:hAnsiTheme="minorEastAsia"/>
                <w:sz w:val="16"/>
              </w:rPr>
            </w:pPr>
            <w:r w:rsidRPr="00133EB4">
              <w:rPr>
                <w:rFonts w:asciiTheme="minorEastAsia" w:eastAsiaTheme="minorEastAsia" w:hAnsiTheme="minorEastAsia"/>
                <w:sz w:val="16"/>
              </w:rPr>
              <w:t>Business Administration</w:t>
            </w:r>
          </w:p>
        </w:tc>
        <w:tc>
          <w:tcPr>
            <w:tcW w:w="2406" w:type="dxa"/>
            <w:tcBorders>
              <w:top w:val="single" w:sz="2" w:space="0" w:color="CCCCCC"/>
              <w:left w:val="single" w:sz="2" w:space="0" w:color="CCCCCC"/>
              <w:bottom w:val="single" w:sz="2" w:space="0" w:color="CCCCCC"/>
              <w:right w:val="single" w:sz="2" w:space="0" w:color="CCCCCC"/>
              <w:tl2br w:val="nil"/>
              <w:tr2bl w:val="nil"/>
            </w:tcBorders>
            <w:vAlign w:val="center"/>
          </w:tcPr>
          <w:p w14:paraId="4792CE2C" w14:textId="77777777" w:rsidR="0016483B" w:rsidRPr="00133EB4" w:rsidRDefault="0016483B" w:rsidP="0016483B">
            <w:pPr>
              <w:pStyle w:val="a3"/>
              <w:wordWrap/>
              <w:spacing w:line="216" w:lineRule="auto"/>
              <w:ind w:firstLine="116"/>
              <w:jc w:val="center"/>
              <w:rPr>
                <w:rFonts w:asciiTheme="minorEastAsia" w:eastAsiaTheme="minorEastAsia" w:hAnsiTheme="minorEastAsia"/>
                <w:sz w:val="16"/>
              </w:rPr>
            </w:pPr>
            <w:r w:rsidRPr="00133EB4">
              <w:rPr>
                <w:rFonts w:asciiTheme="minorEastAsia" w:eastAsiaTheme="minorEastAsia" w:hAnsiTheme="minorEastAsia"/>
                <w:sz w:val="16"/>
              </w:rPr>
              <w:t>General Course (with TOPIK)</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65FC395C"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18317449"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3C46E3A5"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6483B" w:rsidRPr="00133EB4" w14:paraId="15DBEF32" w14:textId="77777777" w:rsidTr="00A9757A">
        <w:trPr>
          <w:cantSplit/>
          <w:trHeight w:hRule="exact" w:val="439"/>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10CE78BF" w14:textId="77777777" w:rsidR="0016483B" w:rsidRPr="00133EB4" w:rsidRDefault="0016483B" w:rsidP="0016483B">
            <w:pPr>
              <w:rPr>
                <w:rFonts w:asciiTheme="minorEastAsia" w:eastAsiaTheme="minorEastAsia" w:hAnsiTheme="minorEastAsia"/>
              </w:rPr>
            </w:pPr>
          </w:p>
        </w:tc>
        <w:tc>
          <w:tcPr>
            <w:tcW w:w="1171" w:type="dxa"/>
            <w:vMerge/>
            <w:tcBorders>
              <w:top w:val="single" w:sz="2" w:space="0" w:color="CCCCCC"/>
              <w:left w:val="single" w:sz="2" w:space="0" w:color="CCCCCC"/>
              <w:bottom w:val="single" w:sz="2" w:space="0" w:color="CCCCCC"/>
              <w:right w:val="single" w:sz="2" w:space="0" w:color="CCCCCC"/>
              <w:tl2br w:val="nil"/>
              <w:tr2bl w:val="nil"/>
            </w:tcBorders>
          </w:tcPr>
          <w:p w14:paraId="5BFAF666" w14:textId="77777777" w:rsidR="0016483B" w:rsidRPr="00133EB4" w:rsidRDefault="0016483B" w:rsidP="0016483B">
            <w:pPr>
              <w:rPr>
                <w:rFonts w:asciiTheme="minorEastAsia" w:eastAsiaTheme="minorEastAsia" w:hAnsiTheme="minorEastAsia"/>
              </w:rPr>
            </w:pPr>
          </w:p>
        </w:tc>
        <w:tc>
          <w:tcPr>
            <w:tcW w:w="2406" w:type="dxa"/>
            <w:tcBorders>
              <w:top w:val="single" w:sz="2" w:space="0" w:color="CCCCCC"/>
              <w:left w:val="single" w:sz="2" w:space="0" w:color="CCCCCC"/>
              <w:bottom w:val="single" w:sz="2" w:space="0" w:color="CCCCCC"/>
              <w:right w:val="single" w:sz="2" w:space="0" w:color="CCCCCC"/>
              <w:tl2br w:val="nil"/>
              <w:tr2bl w:val="nil"/>
            </w:tcBorders>
            <w:vAlign w:val="center"/>
          </w:tcPr>
          <w:p w14:paraId="45CB9E0A" w14:textId="77777777" w:rsidR="0016483B" w:rsidRPr="00133EB4" w:rsidRDefault="0016483B" w:rsidP="0016483B">
            <w:pPr>
              <w:pStyle w:val="xl66"/>
              <w:spacing w:line="216" w:lineRule="auto"/>
              <w:ind w:firstLine="116"/>
              <w:rPr>
                <w:rFonts w:asciiTheme="minorEastAsia" w:eastAsiaTheme="minorEastAsia" w:hAnsiTheme="minorEastAsia"/>
                <w:spacing w:val="-3"/>
                <w:sz w:val="16"/>
              </w:rPr>
            </w:pPr>
            <w:r w:rsidRPr="00133EB4">
              <w:rPr>
                <w:rFonts w:asciiTheme="minorEastAsia" w:eastAsiaTheme="minorEastAsia" w:hAnsiTheme="minorEastAsia"/>
                <w:color w:val="FF0000"/>
                <w:spacing w:val="-3"/>
                <w:sz w:val="16"/>
              </w:rPr>
              <w:t>GLOBA, Hospitality</w:t>
            </w:r>
            <w:r w:rsidRPr="00133EB4">
              <w:rPr>
                <w:rFonts w:asciiTheme="minorEastAsia" w:eastAsiaTheme="minorEastAsia" w:hAnsiTheme="minorEastAsia"/>
                <w:spacing w:val="-3"/>
                <w:sz w:val="16"/>
              </w:rPr>
              <w:t xml:space="preserve"> Course (with IELTS/IBT)</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2F7AD08F" w14:textId="77777777" w:rsidR="0016483B" w:rsidRPr="00133EB4" w:rsidRDefault="0016483B" w:rsidP="0016483B">
            <w:pPr>
              <w:pStyle w:val="a3"/>
              <w:wordWrap/>
              <w:jc w:val="center"/>
              <w:rPr>
                <w:rFonts w:asciiTheme="minorEastAsia" w:eastAsiaTheme="minorEastAsia" w:hAnsiTheme="minorEastAsia"/>
                <w:sz w:val="16"/>
              </w:rPr>
            </w:pP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159FB925" w14:textId="77777777" w:rsidR="0016483B" w:rsidRPr="00133EB4" w:rsidRDefault="0016483B" w:rsidP="0016483B">
            <w:pPr>
              <w:pStyle w:val="a3"/>
              <w:wordWrap/>
              <w:jc w:val="center"/>
              <w:rPr>
                <w:rFonts w:asciiTheme="minorEastAsia" w:eastAsiaTheme="minorEastAsia" w:hAnsiTheme="minorEastAsia"/>
                <w:sz w:val="16"/>
              </w:rPr>
            </w:pP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2B8E86F3"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6483B" w:rsidRPr="00133EB4" w14:paraId="59EE5740" w14:textId="77777777" w:rsidTr="00A9757A">
        <w:trPr>
          <w:cantSplit/>
          <w:trHeight w:val="216"/>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31741F9D" w14:textId="77777777" w:rsidR="0016483B" w:rsidRPr="00133EB4" w:rsidRDefault="0016483B" w:rsidP="0016483B">
            <w:pPr>
              <w:rPr>
                <w:rFonts w:asciiTheme="minorEastAsia" w:eastAsiaTheme="minorEastAsia" w:hAnsiTheme="minorEastAsia"/>
              </w:rPr>
            </w:pPr>
          </w:p>
        </w:tc>
        <w:tc>
          <w:tcPr>
            <w:tcW w:w="1171" w:type="dxa"/>
            <w:vMerge w:val="restart"/>
            <w:tcBorders>
              <w:top w:val="single" w:sz="2" w:space="0" w:color="CCCCCC"/>
              <w:left w:val="single" w:sz="2" w:space="0" w:color="CCCCCC"/>
              <w:bottom w:val="single" w:sz="2" w:space="0" w:color="CCCCCC"/>
              <w:right w:val="single" w:sz="2" w:space="0" w:color="CCCCCC"/>
              <w:tl2br w:val="nil"/>
              <w:tr2bl w:val="nil"/>
            </w:tcBorders>
            <w:vAlign w:val="center"/>
          </w:tcPr>
          <w:p w14:paraId="4EEDAAB1" w14:textId="77777777" w:rsidR="0016483B" w:rsidRPr="00133EB4" w:rsidRDefault="0016483B" w:rsidP="0016483B">
            <w:pPr>
              <w:pStyle w:val="xl67"/>
              <w:wordWrap/>
              <w:spacing w:line="216" w:lineRule="auto"/>
              <w:ind w:firstLine="116"/>
              <w:rPr>
                <w:rFonts w:asciiTheme="minorEastAsia" w:eastAsiaTheme="minorEastAsia" w:hAnsiTheme="minorEastAsia"/>
                <w:sz w:val="16"/>
              </w:rPr>
            </w:pPr>
            <w:r w:rsidRPr="00133EB4">
              <w:rPr>
                <w:rFonts w:asciiTheme="minorEastAsia" w:eastAsiaTheme="minorEastAsia" w:hAnsiTheme="minorEastAsia"/>
                <w:sz w:val="16"/>
              </w:rPr>
              <w:t xml:space="preserve">Global Finance and </w:t>
            </w:r>
          </w:p>
          <w:p w14:paraId="0EBA2E48" w14:textId="77777777" w:rsidR="0016483B" w:rsidRPr="00133EB4" w:rsidRDefault="0016483B" w:rsidP="0016483B">
            <w:pPr>
              <w:pStyle w:val="xl67"/>
              <w:wordWrap/>
              <w:spacing w:line="216" w:lineRule="auto"/>
              <w:ind w:firstLine="116"/>
              <w:rPr>
                <w:rFonts w:asciiTheme="minorEastAsia" w:eastAsiaTheme="minorEastAsia" w:hAnsiTheme="minorEastAsia"/>
                <w:sz w:val="16"/>
              </w:rPr>
            </w:pPr>
            <w:r w:rsidRPr="00133EB4">
              <w:rPr>
                <w:rFonts w:asciiTheme="minorEastAsia" w:eastAsiaTheme="minorEastAsia" w:hAnsiTheme="minorEastAsia"/>
                <w:sz w:val="16"/>
              </w:rPr>
              <w:t>Banking</w:t>
            </w:r>
          </w:p>
        </w:tc>
        <w:tc>
          <w:tcPr>
            <w:tcW w:w="2406" w:type="dxa"/>
            <w:tcBorders>
              <w:top w:val="single" w:sz="2" w:space="0" w:color="CCCCCC"/>
              <w:left w:val="single" w:sz="2" w:space="0" w:color="CCCCCC"/>
              <w:bottom w:val="single" w:sz="2" w:space="0" w:color="CCCCCC"/>
              <w:right w:val="single" w:sz="2" w:space="0" w:color="CCCCCC"/>
              <w:tl2br w:val="nil"/>
              <w:tr2bl w:val="nil"/>
            </w:tcBorders>
            <w:vAlign w:val="center"/>
          </w:tcPr>
          <w:p w14:paraId="178E3BCD" w14:textId="77777777" w:rsidR="0016483B" w:rsidRPr="00133EB4" w:rsidRDefault="0016483B" w:rsidP="0016483B">
            <w:pPr>
              <w:pStyle w:val="a3"/>
              <w:wordWrap/>
              <w:spacing w:line="216" w:lineRule="auto"/>
              <w:ind w:firstLine="116"/>
              <w:jc w:val="center"/>
              <w:rPr>
                <w:rFonts w:asciiTheme="minorEastAsia" w:eastAsiaTheme="minorEastAsia" w:hAnsiTheme="minorEastAsia"/>
                <w:sz w:val="16"/>
              </w:rPr>
            </w:pPr>
            <w:r w:rsidRPr="00133EB4">
              <w:rPr>
                <w:rFonts w:asciiTheme="minorEastAsia" w:eastAsiaTheme="minorEastAsia" w:hAnsiTheme="minorEastAsia"/>
                <w:sz w:val="16"/>
              </w:rPr>
              <w:t>General Course (with TOPIK)</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4698F16D"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7472C726"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724EF3DD"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6483B" w:rsidRPr="00133EB4" w14:paraId="54C27C6C" w14:textId="77777777" w:rsidTr="00A9757A">
        <w:trPr>
          <w:cantSplit/>
          <w:trHeight w:val="216"/>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279616BB" w14:textId="77777777" w:rsidR="0016483B" w:rsidRPr="00133EB4" w:rsidRDefault="0016483B" w:rsidP="0016483B">
            <w:pPr>
              <w:rPr>
                <w:rFonts w:asciiTheme="minorEastAsia" w:eastAsiaTheme="minorEastAsia" w:hAnsiTheme="minorEastAsia"/>
              </w:rPr>
            </w:pPr>
          </w:p>
        </w:tc>
        <w:tc>
          <w:tcPr>
            <w:tcW w:w="1171" w:type="dxa"/>
            <w:vMerge/>
            <w:tcBorders>
              <w:top w:val="single" w:sz="2" w:space="0" w:color="CCCCCC"/>
              <w:left w:val="single" w:sz="2" w:space="0" w:color="CCCCCC"/>
              <w:bottom w:val="single" w:sz="2" w:space="0" w:color="CCCCCC"/>
              <w:right w:val="single" w:sz="2" w:space="0" w:color="CCCCCC"/>
              <w:tl2br w:val="nil"/>
              <w:tr2bl w:val="nil"/>
            </w:tcBorders>
          </w:tcPr>
          <w:p w14:paraId="43F2CDAA" w14:textId="77777777" w:rsidR="0016483B" w:rsidRPr="00133EB4" w:rsidRDefault="0016483B" w:rsidP="0016483B">
            <w:pPr>
              <w:rPr>
                <w:rFonts w:asciiTheme="minorEastAsia" w:eastAsiaTheme="minorEastAsia" w:hAnsiTheme="minorEastAsia"/>
              </w:rPr>
            </w:pPr>
          </w:p>
        </w:tc>
        <w:tc>
          <w:tcPr>
            <w:tcW w:w="2406" w:type="dxa"/>
            <w:tcBorders>
              <w:top w:val="single" w:sz="2" w:space="0" w:color="CCCCCC"/>
              <w:left w:val="single" w:sz="2" w:space="0" w:color="CCCCCC"/>
              <w:bottom w:val="single" w:sz="2" w:space="0" w:color="CCCCCC"/>
              <w:right w:val="single" w:sz="2" w:space="0" w:color="CCCCCC"/>
              <w:tl2br w:val="nil"/>
              <w:tr2bl w:val="nil"/>
            </w:tcBorders>
            <w:vAlign w:val="center"/>
          </w:tcPr>
          <w:p w14:paraId="54C8C268" w14:textId="77777777" w:rsidR="0016483B" w:rsidRPr="00133EB4" w:rsidRDefault="0016483B" w:rsidP="0016483B">
            <w:pPr>
              <w:pStyle w:val="xl66"/>
              <w:spacing w:line="216" w:lineRule="auto"/>
              <w:ind w:firstLine="116"/>
              <w:rPr>
                <w:rFonts w:asciiTheme="minorEastAsia" w:eastAsiaTheme="minorEastAsia" w:hAnsiTheme="minorEastAsia"/>
                <w:spacing w:val="-3"/>
                <w:sz w:val="16"/>
              </w:rPr>
            </w:pPr>
            <w:r w:rsidRPr="00133EB4">
              <w:rPr>
                <w:rFonts w:asciiTheme="minorEastAsia" w:eastAsiaTheme="minorEastAsia" w:hAnsiTheme="minorEastAsia"/>
                <w:color w:val="FF0000"/>
                <w:spacing w:val="-3"/>
                <w:sz w:val="16"/>
              </w:rPr>
              <w:t>GLOBA</w:t>
            </w:r>
            <w:r w:rsidRPr="00133EB4">
              <w:rPr>
                <w:rFonts w:asciiTheme="minorEastAsia" w:eastAsiaTheme="minorEastAsia" w:hAnsiTheme="minorEastAsia"/>
                <w:spacing w:val="-3"/>
                <w:sz w:val="16"/>
              </w:rPr>
              <w:t xml:space="preserve"> Course (with IELTS/IBT)</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34D6ECD8" w14:textId="77777777" w:rsidR="0016483B" w:rsidRPr="00133EB4" w:rsidRDefault="0016483B" w:rsidP="0016483B">
            <w:pPr>
              <w:pStyle w:val="a3"/>
              <w:wordWrap/>
              <w:jc w:val="center"/>
              <w:rPr>
                <w:rFonts w:asciiTheme="minorEastAsia" w:eastAsiaTheme="minorEastAsia" w:hAnsiTheme="minorEastAsia"/>
                <w:sz w:val="16"/>
              </w:rPr>
            </w:pP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3448E4E0" w14:textId="77777777" w:rsidR="0016483B" w:rsidRPr="00133EB4" w:rsidRDefault="0016483B" w:rsidP="0016483B">
            <w:pPr>
              <w:pStyle w:val="a3"/>
              <w:wordWrap/>
              <w:jc w:val="center"/>
              <w:rPr>
                <w:rFonts w:asciiTheme="minorEastAsia" w:eastAsiaTheme="minorEastAsia" w:hAnsiTheme="minorEastAsia"/>
                <w:sz w:val="16"/>
              </w:rPr>
            </w:pP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6B812703"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6483B" w:rsidRPr="00133EB4" w14:paraId="7BF40DAB" w14:textId="77777777" w:rsidTr="00A9757A">
        <w:trPr>
          <w:cantSplit/>
          <w:trHeight w:val="216"/>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442C2F73" w14:textId="77777777" w:rsidR="0016483B" w:rsidRPr="00133EB4" w:rsidRDefault="0016483B" w:rsidP="0016483B">
            <w:pPr>
              <w:rPr>
                <w:rFonts w:asciiTheme="minorEastAsia" w:eastAsiaTheme="minorEastAsia" w:hAnsiTheme="minorEastAsia"/>
              </w:rPr>
            </w:pPr>
          </w:p>
        </w:tc>
        <w:tc>
          <w:tcPr>
            <w:tcW w:w="1171" w:type="dxa"/>
            <w:vMerge w:val="restart"/>
            <w:tcBorders>
              <w:top w:val="single" w:sz="2" w:space="0" w:color="CCCCCC"/>
              <w:left w:val="single" w:sz="2" w:space="0" w:color="CCCCCC"/>
              <w:bottom w:val="single" w:sz="2" w:space="0" w:color="CCCCCC"/>
              <w:right w:val="single" w:sz="2" w:space="0" w:color="CCCCCC"/>
              <w:tl2br w:val="nil"/>
              <w:tr2bl w:val="nil"/>
            </w:tcBorders>
            <w:vAlign w:val="center"/>
          </w:tcPr>
          <w:p w14:paraId="6E251E0D" w14:textId="77777777" w:rsidR="0016483B" w:rsidRPr="00133EB4" w:rsidRDefault="0016483B" w:rsidP="0016483B">
            <w:pPr>
              <w:pStyle w:val="xl67"/>
              <w:wordWrap/>
              <w:spacing w:line="216" w:lineRule="auto"/>
              <w:ind w:firstLine="116"/>
              <w:rPr>
                <w:rFonts w:asciiTheme="minorEastAsia" w:eastAsiaTheme="minorEastAsia" w:hAnsiTheme="minorEastAsia"/>
                <w:sz w:val="16"/>
              </w:rPr>
            </w:pPr>
            <w:r w:rsidRPr="00133EB4">
              <w:rPr>
                <w:rFonts w:asciiTheme="minorEastAsia" w:eastAsiaTheme="minorEastAsia" w:hAnsiTheme="minorEastAsia"/>
                <w:sz w:val="16"/>
              </w:rPr>
              <w:t xml:space="preserve">Asia Pacific School </w:t>
            </w:r>
            <w:r w:rsidRPr="00133EB4">
              <w:rPr>
                <w:rFonts w:asciiTheme="minorEastAsia" w:eastAsiaTheme="minorEastAsia" w:hAnsiTheme="minorEastAsia"/>
              </w:rPr>
              <w:br/>
            </w:r>
            <w:r w:rsidRPr="00133EB4">
              <w:rPr>
                <w:rFonts w:asciiTheme="minorEastAsia" w:eastAsiaTheme="minorEastAsia" w:hAnsiTheme="minorEastAsia"/>
                <w:sz w:val="16"/>
              </w:rPr>
              <w:t xml:space="preserve">  of Logistics</w:t>
            </w:r>
          </w:p>
        </w:tc>
        <w:tc>
          <w:tcPr>
            <w:tcW w:w="2406" w:type="dxa"/>
            <w:tcBorders>
              <w:top w:val="single" w:sz="2" w:space="0" w:color="CCCCCC"/>
              <w:left w:val="single" w:sz="2" w:space="0" w:color="CCCCCC"/>
              <w:bottom w:val="single" w:sz="2" w:space="0" w:color="CCCCCC"/>
              <w:right w:val="single" w:sz="2" w:space="0" w:color="CCCCCC"/>
              <w:tl2br w:val="nil"/>
              <w:tr2bl w:val="nil"/>
            </w:tcBorders>
            <w:vAlign w:val="center"/>
          </w:tcPr>
          <w:p w14:paraId="20FEB94F" w14:textId="77777777" w:rsidR="0016483B" w:rsidRPr="00133EB4" w:rsidRDefault="0016483B" w:rsidP="0016483B">
            <w:pPr>
              <w:pStyle w:val="a3"/>
              <w:wordWrap/>
              <w:spacing w:line="216" w:lineRule="auto"/>
              <w:ind w:firstLine="116"/>
              <w:jc w:val="center"/>
              <w:rPr>
                <w:rFonts w:asciiTheme="minorEastAsia" w:eastAsiaTheme="minorEastAsia" w:hAnsiTheme="minorEastAsia"/>
                <w:sz w:val="16"/>
              </w:rPr>
            </w:pPr>
            <w:r w:rsidRPr="00133EB4">
              <w:rPr>
                <w:rFonts w:asciiTheme="minorEastAsia" w:eastAsiaTheme="minorEastAsia" w:hAnsiTheme="minorEastAsia"/>
                <w:sz w:val="16"/>
              </w:rPr>
              <w:t>General Course (with TOPIK)</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6717C46B"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15D729F8"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7A71D48D"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6483B" w:rsidRPr="00133EB4" w14:paraId="542A8503" w14:textId="77777777" w:rsidTr="00A9757A">
        <w:trPr>
          <w:cantSplit/>
          <w:trHeight w:val="216"/>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5CBD616A" w14:textId="77777777" w:rsidR="0016483B" w:rsidRPr="00133EB4" w:rsidRDefault="0016483B" w:rsidP="0016483B">
            <w:pPr>
              <w:rPr>
                <w:rFonts w:asciiTheme="minorEastAsia" w:eastAsiaTheme="minorEastAsia" w:hAnsiTheme="minorEastAsia"/>
              </w:rPr>
            </w:pPr>
          </w:p>
        </w:tc>
        <w:tc>
          <w:tcPr>
            <w:tcW w:w="1171" w:type="dxa"/>
            <w:vMerge/>
            <w:tcBorders>
              <w:top w:val="single" w:sz="2" w:space="0" w:color="CCCCCC"/>
              <w:left w:val="single" w:sz="2" w:space="0" w:color="CCCCCC"/>
              <w:bottom w:val="single" w:sz="2" w:space="0" w:color="CCCCCC"/>
              <w:right w:val="single" w:sz="2" w:space="0" w:color="CCCCCC"/>
              <w:tl2br w:val="nil"/>
              <w:tr2bl w:val="nil"/>
            </w:tcBorders>
          </w:tcPr>
          <w:p w14:paraId="684F08EE" w14:textId="77777777" w:rsidR="0016483B" w:rsidRPr="00133EB4" w:rsidRDefault="0016483B" w:rsidP="0016483B">
            <w:pPr>
              <w:rPr>
                <w:rFonts w:asciiTheme="minorEastAsia" w:eastAsiaTheme="minorEastAsia" w:hAnsiTheme="minorEastAsia"/>
              </w:rPr>
            </w:pPr>
          </w:p>
        </w:tc>
        <w:tc>
          <w:tcPr>
            <w:tcW w:w="2406" w:type="dxa"/>
            <w:tcBorders>
              <w:top w:val="single" w:sz="2" w:space="0" w:color="CCCCCC"/>
              <w:left w:val="single" w:sz="2" w:space="0" w:color="CCCCCC"/>
              <w:bottom w:val="single" w:sz="2" w:space="0" w:color="CCCCCC"/>
              <w:right w:val="single" w:sz="2" w:space="0" w:color="CCCCCC"/>
              <w:tl2br w:val="nil"/>
              <w:tr2bl w:val="nil"/>
            </w:tcBorders>
            <w:vAlign w:val="center"/>
          </w:tcPr>
          <w:p w14:paraId="3B16821B" w14:textId="77777777" w:rsidR="0016483B" w:rsidRPr="00133EB4" w:rsidRDefault="0016483B" w:rsidP="0016483B">
            <w:pPr>
              <w:pStyle w:val="xl66"/>
              <w:spacing w:line="216" w:lineRule="auto"/>
              <w:ind w:firstLine="116"/>
              <w:rPr>
                <w:rFonts w:asciiTheme="minorEastAsia" w:eastAsiaTheme="minorEastAsia" w:hAnsiTheme="minorEastAsia"/>
                <w:spacing w:val="-3"/>
                <w:sz w:val="16"/>
              </w:rPr>
            </w:pPr>
            <w:r w:rsidRPr="00133EB4">
              <w:rPr>
                <w:rFonts w:asciiTheme="minorEastAsia" w:eastAsiaTheme="minorEastAsia" w:hAnsiTheme="minorEastAsia"/>
                <w:color w:val="FF0000"/>
                <w:spacing w:val="-3"/>
                <w:sz w:val="16"/>
              </w:rPr>
              <w:t>GLOBA</w:t>
            </w:r>
            <w:r w:rsidRPr="00133EB4">
              <w:rPr>
                <w:rFonts w:asciiTheme="minorEastAsia" w:eastAsiaTheme="minorEastAsia" w:hAnsiTheme="minorEastAsia"/>
                <w:spacing w:val="-3"/>
                <w:sz w:val="16"/>
              </w:rPr>
              <w:t xml:space="preserve"> Course (with IELTS/IBT)</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698A1202" w14:textId="77777777" w:rsidR="0016483B" w:rsidRPr="00133EB4" w:rsidRDefault="0016483B" w:rsidP="0016483B">
            <w:pPr>
              <w:pStyle w:val="a3"/>
              <w:wordWrap/>
              <w:jc w:val="center"/>
              <w:rPr>
                <w:rFonts w:asciiTheme="minorEastAsia" w:eastAsiaTheme="minorEastAsia" w:hAnsiTheme="minorEastAsia"/>
                <w:sz w:val="16"/>
              </w:rPr>
            </w:pP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70E1CC83" w14:textId="77777777" w:rsidR="0016483B" w:rsidRPr="00133EB4" w:rsidRDefault="0016483B" w:rsidP="0016483B">
            <w:pPr>
              <w:pStyle w:val="a3"/>
              <w:wordWrap/>
              <w:jc w:val="center"/>
              <w:rPr>
                <w:rFonts w:asciiTheme="minorEastAsia" w:eastAsiaTheme="minorEastAsia" w:hAnsiTheme="minorEastAsia"/>
                <w:sz w:val="16"/>
              </w:rPr>
            </w:pP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216FAC1C"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6483B" w:rsidRPr="00133EB4" w14:paraId="481A0A90" w14:textId="77777777" w:rsidTr="00A9757A">
        <w:trPr>
          <w:cantSplit/>
          <w:trHeight w:val="216"/>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7E3DB1EE" w14:textId="77777777" w:rsidR="0016483B" w:rsidRPr="00133EB4" w:rsidRDefault="0016483B" w:rsidP="0016483B">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1FE0029B" w14:textId="77777777" w:rsidR="0016483B" w:rsidRPr="00133EB4" w:rsidRDefault="0016483B" w:rsidP="0016483B">
            <w:pPr>
              <w:pStyle w:val="xl66"/>
              <w:spacing w:line="216" w:lineRule="auto"/>
              <w:ind w:firstLine="116"/>
              <w:rPr>
                <w:rFonts w:asciiTheme="minorEastAsia" w:eastAsiaTheme="minorEastAsia" w:hAnsiTheme="minorEastAsia"/>
                <w:sz w:val="16"/>
              </w:rPr>
            </w:pPr>
            <w:r w:rsidRPr="00133EB4">
              <w:rPr>
                <w:rFonts w:asciiTheme="minorEastAsia" w:eastAsiaTheme="minorEastAsia" w:hAnsiTheme="minorEastAsia"/>
                <w:sz w:val="16"/>
              </w:rPr>
              <w:t>International Trade</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6FD0B39F"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3487C742"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57F4096A"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6483B" w:rsidRPr="00133EB4" w14:paraId="2511AA09" w14:textId="77777777" w:rsidTr="00A9757A">
        <w:trPr>
          <w:cantSplit/>
          <w:trHeight w:hRule="exact" w:val="259"/>
          <w:jc w:val="center"/>
        </w:trPr>
        <w:tc>
          <w:tcPr>
            <w:tcW w:w="1386" w:type="dxa"/>
            <w:vMerge w:val="restart"/>
            <w:tcBorders>
              <w:top w:val="single" w:sz="2" w:space="0" w:color="CCCCCC"/>
              <w:left w:val="single" w:sz="2" w:space="0" w:color="CCCCCC"/>
              <w:bottom w:val="single" w:sz="2" w:space="0" w:color="CCCCCC"/>
              <w:right w:val="single" w:sz="2" w:space="0" w:color="CCCCCC"/>
              <w:tl2br w:val="nil"/>
              <w:tr2bl w:val="nil"/>
            </w:tcBorders>
            <w:vAlign w:val="center"/>
          </w:tcPr>
          <w:p w14:paraId="2A141519" w14:textId="77777777" w:rsidR="0016483B" w:rsidRPr="00133EB4" w:rsidRDefault="0016483B" w:rsidP="0016483B">
            <w:pPr>
              <w:pStyle w:val="a3"/>
              <w:wordWrap/>
              <w:spacing w:line="216" w:lineRule="auto"/>
              <w:jc w:val="center"/>
              <w:rPr>
                <w:rFonts w:asciiTheme="minorEastAsia" w:eastAsiaTheme="minorEastAsia" w:hAnsiTheme="minorEastAsia"/>
                <w:b/>
                <w:bCs/>
                <w:sz w:val="18"/>
              </w:rPr>
            </w:pPr>
            <w:r w:rsidRPr="00133EB4">
              <w:rPr>
                <w:rFonts w:asciiTheme="minorEastAsia" w:eastAsiaTheme="minorEastAsia" w:hAnsiTheme="minorEastAsia"/>
                <w:b/>
                <w:bCs/>
                <w:sz w:val="18"/>
              </w:rPr>
              <w:t xml:space="preserve">College of </w:t>
            </w:r>
          </w:p>
          <w:p w14:paraId="5F7A314D" w14:textId="77777777" w:rsidR="0016483B" w:rsidRPr="00133EB4" w:rsidRDefault="0016483B" w:rsidP="0016483B">
            <w:pPr>
              <w:pStyle w:val="a3"/>
              <w:wordWrap/>
              <w:spacing w:line="216" w:lineRule="auto"/>
              <w:jc w:val="center"/>
              <w:rPr>
                <w:rFonts w:asciiTheme="minorEastAsia" w:eastAsiaTheme="minorEastAsia" w:hAnsiTheme="minorEastAsia"/>
                <w:b/>
                <w:bCs/>
                <w:sz w:val="18"/>
              </w:rPr>
            </w:pPr>
            <w:r w:rsidRPr="00133EB4">
              <w:rPr>
                <w:rFonts w:asciiTheme="minorEastAsia" w:eastAsiaTheme="minorEastAsia" w:hAnsiTheme="minorEastAsia"/>
                <w:b/>
                <w:bCs/>
                <w:sz w:val="18"/>
              </w:rPr>
              <w:t>Social Science</w:t>
            </w: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6DC25347" w14:textId="77777777" w:rsidR="0016483B" w:rsidRPr="00133EB4" w:rsidRDefault="0016483B" w:rsidP="0016483B">
            <w:pPr>
              <w:pStyle w:val="xl67"/>
              <w:wordWrap/>
              <w:spacing w:line="216" w:lineRule="auto"/>
              <w:ind w:firstLine="116"/>
              <w:rPr>
                <w:rFonts w:asciiTheme="minorEastAsia" w:eastAsiaTheme="minorEastAsia" w:hAnsiTheme="minorEastAsia"/>
                <w:sz w:val="16"/>
              </w:rPr>
            </w:pPr>
            <w:r w:rsidRPr="00133EB4">
              <w:rPr>
                <w:rFonts w:asciiTheme="minorEastAsia" w:eastAsiaTheme="minorEastAsia" w:hAnsiTheme="minorEastAsia"/>
                <w:sz w:val="16"/>
              </w:rPr>
              <w:t>Public Administration</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5301B1BE"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30CB60C"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19B08CAE"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6483B" w:rsidRPr="00133EB4" w14:paraId="5677F2FF" w14:textId="77777777" w:rsidTr="00A9757A">
        <w:trPr>
          <w:cantSplit/>
          <w:trHeight w:hRule="exact" w:val="214"/>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31B4D5F1" w14:textId="77777777" w:rsidR="0016483B" w:rsidRPr="00133EB4" w:rsidRDefault="0016483B" w:rsidP="0016483B">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1803AA6" w14:textId="77777777" w:rsidR="0016483B" w:rsidRPr="00133EB4" w:rsidRDefault="0016483B" w:rsidP="0016483B">
            <w:pPr>
              <w:pStyle w:val="xl67"/>
              <w:wordWrap/>
              <w:spacing w:line="216" w:lineRule="auto"/>
              <w:ind w:firstLine="116"/>
              <w:rPr>
                <w:rFonts w:asciiTheme="minorEastAsia" w:eastAsiaTheme="minorEastAsia" w:hAnsiTheme="minorEastAsia"/>
                <w:sz w:val="16"/>
              </w:rPr>
            </w:pPr>
            <w:r w:rsidRPr="00133EB4">
              <w:rPr>
                <w:rFonts w:asciiTheme="minorEastAsia" w:eastAsiaTheme="minorEastAsia" w:hAnsiTheme="minorEastAsia"/>
                <w:sz w:val="16"/>
              </w:rPr>
              <w:t>Political Science and International Relations</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2F569958"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284590CD"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FD0C08F"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6483B" w:rsidRPr="00133EB4" w14:paraId="40240BCC" w14:textId="77777777" w:rsidTr="00A9757A">
        <w:trPr>
          <w:cantSplit/>
          <w:trHeight w:hRule="exact" w:val="268"/>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52B1F5F1" w14:textId="77777777" w:rsidR="0016483B" w:rsidRPr="00133EB4" w:rsidRDefault="0016483B" w:rsidP="0016483B">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103503DB" w14:textId="77777777" w:rsidR="0016483B" w:rsidRPr="00133EB4" w:rsidRDefault="0016483B" w:rsidP="0016483B">
            <w:pPr>
              <w:pStyle w:val="xl67"/>
              <w:wordWrap/>
              <w:spacing w:line="216" w:lineRule="auto"/>
              <w:ind w:firstLine="116"/>
              <w:rPr>
                <w:rFonts w:asciiTheme="minorEastAsia" w:eastAsiaTheme="minorEastAsia" w:hAnsiTheme="minorEastAsia"/>
                <w:sz w:val="16"/>
              </w:rPr>
            </w:pPr>
            <w:r w:rsidRPr="00133EB4">
              <w:rPr>
                <w:rFonts w:asciiTheme="minorEastAsia" w:eastAsiaTheme="minorEastAsia" w:hAnsiTheme="minorEastAsia"/>
                <w:sz w:val="16"/>
              </w:rPr>
              <w:t>Media Communication</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5CE1B236"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597EB0A9"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6C4C2493"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6483B" w:rsidRPr="00133EB4" w14:paraId="2F3449CB" w14:textId="77777777" w:rsidTr="00A9757A">
        <w:trPr>
          <w:cantSplit/>
          <w:trHeight w:hRule="exact" w:val="232"/>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41E55645" w14:textId="77777777" w:rsidR="0016483B" w:rsidRPr="00133EB4" w:rsidRDefault="0016483B" w:rsidP="0016483B">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162B61A5" w14:textId="77777777" w:rsidR="0016483B" w:rsidRPr="00133EB4" w:rsidRDefault="0016483B" w:rsidP="0016483B">
            <w:pPr>
              <w:pStyle w:val="xl67"/>
              <w:wordWrap/>
              <w:spacing w:line="216" w:lineRule="auto"/>
              <w:ind w:firstLine="116"/>
              <w:rPr>
                <w:rFonts w:asciiTheme="minorEastAsia" w:eastAsiaTheme="minorEastAsia" w:hAnsiTheme="minorEastAsia"/>
                <w:sz w:val="16"/>
              </w:rPr>
            </w:pPr>
            <w:r w:rsidRPr="00133EB4">
              <w:rPr>
                <w:rFonts w:asciiTheme="minorEastAsia" w:eastAsiaTheme="minorEastAsia" w:hAnsiTheme="minorEastAsia"/>
                <w:sz w:val="16"/>
              </w:rPr>
              <w:t>Economics</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194DC2D9"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5738B262"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3520323E"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6483B" w:rsidRPr="00133EB4" w14:paraId="45F975E8" w14:textId="77777777" w:rsidTr="00A9757A">
        <w:trPr>
          <w:cantSplit/>
          <w:trHeight w:val="216"/>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03FFBF5A" w14:textId="77777777" w:rsidR="0016483B" w:rsidRPr="00133EB4" w:rsidRDefault="0016483B" w:rsidP="0016483B">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55C8191" w14:textId="77777777" w:rsidR="0016483B" w:rsidRPr="00133EB4" w:rsidRDefault="0016483B" w:rsidP="0016483B">
            <w:pPr>
              <w:pStyle w:val="xl67"/>
              <w:wordWrap/>
              <w:rPr>
                <w:rFonts w:asciiTheme="minorEastAsia" w:eastAsiaTheme="minorEastAsia" w:hAnsiTheme="minorEastAsia"/>
                <w:sz w:val="16"/>
              </w:rPr>
            </w:pPr>
            <w:r w:rsidRPr="00133EB4">
              <w:rPr>
                <w:rFonts w:asciiTheme="minorEastAsia" w:eastAsiaTheme="minorEastAsia" w:hAnsiTheme="minorEastAsia"/>
              </w:rPr>
              <w:t xml:space="preserve"> </w:t>
            </w:r>
            <w:r w:rsidRPr="00133EB4">
              <w:rPr>
                <w:rFonts w:asciiTheme="minorEastAsia" w:eastAsiaTheme="minorEastAsia" w:hAnsiTheme="minorEastAsia"/>
                <w:sz w:val="16"/>
              </w:rPr>
              <w:t>Consumer Science</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48E34F0C"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535C621D"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1A2CDBD0"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6483B" w:rsidRPr="00133EB4" w14:paraId="37922155" w14:textId="77777777" w:rsidTr="00A9757A">
        <w:trPr>
          <w:cantSplit/>
          <w:trHeight w:val="216"/>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0E2D19BB" w14:textId="77777777" w:rsidR="0016483B" w:rsidRPr="00133EB4" w:rsidRDefault="0016483B" w:rsidP="0016483B">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7340C33E" w14:textId="77777777" w:rsidR="0016483B" w:rsidRPr="00133EB4" w:rsidRDefault="0016483B" w:rsidP="0016483B">
            <w:pPr>
              <w:pStyle w:val="xl67"/>
              <w:wordWrap/>
              <w:rPr>
                <w:rFonts w:asciiTheme="minorEastAsia" w:eastAsiaTheme="minorEastAsia" w:hAnsiTheme="minorEastAsia"/>
                <w:sz w:val="16"/>
              </w:rPr>
            </w:pPr>
            <w:r w:rsidRPr="00133EB4">
              <w:rPr>
                <w:rFonts w:asciiTheme="minorEastAsia" w:eastAsiaTheme="minorEastAsia" w:hAnsiTheme="minorEastAsia"/>
                <w:sz w:val="16"/>
              </w:rPr>
              <w:t xml:space="preserve"> Child Studies</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168F1717"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A7580AF"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58D67D4F"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6483B" w:rsidRPr="00133EB4" w14:paraId="0E4406FE" w14:textId="77777777" w:rsidTr="00A9757A">
        <w:trPr>
          <w:cantSplit/>
          <w:trHeight w:val="216"/>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7C15875A" w14:textId="77777777" w:rsidR="0016483B" w:rsidRPr="00133EB4" w:rsidRDefault="0016483B" w:rsidP="0016483B">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60F680DA" w14:textId="77777777" w:rsidR="0016483B" w:rsidRPr="00133EB4" w:rsidRDefault="0016483B" w:rsidP="0016483B">
            <w:pPr>
              <w:pStyle w:val="xl67"/>
              <w:wordWrap/>
              <w:rPr>
                <w:rFonts w:asciiTheme="minorEastAsia" w:eastAsiaTheme="minorEastAsia" w:hAnsiTheme="minorEastAsia"/>
                <w:sz w:val="16"/>
              </w:rPr>
            </w:pPr>
            <w:r w:rsidRPr="00133EB4">
              <w:rPr>
                <w:rFonts w:asciiTheme="minorEastAsia" w:eastAsiaTheme="minorEastAsia" w:hAnsiTheme="minorEastAsia"/>
                <w:sz w:val="16"/>
              </w:rPr>
              <w:t xml:space="preserve"> Social Welfare Studies</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6BBA2075"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5E7C0C9B"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57FC89EC"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6483B" w:rsidRPr="00133EB4" w14:paraId="19C476FB" w14:textId="77777777" w:rsidTr="00A9757A">
        <w:trPr>
          <w:cantSplit/>
          <w:trHeight w:val="216"/>
          <w:jc w:val="center"/>
        </w:trPr>
        <w:tc>
          <w:tcPr>
            <w:tcW w:w="1386" w:type="dxa"/>
            <w:vMerge w:val="restart"/>
            <w:tcBorders>
              <w:top w:val="single" w:sz="2" w:space="0" w:color="CCCCCC"/>
              <w:left w:val="single" w:sz="2" w:space="0" w:color="CCCCCC"/>
              <w:bottom w:val="single" w:sz="2" w:space="0" w:color="CCCCCC"/>
              <w:right w:val="single" w:sz="2" w:space="0" w:color="CCCCCC"/>
              <w:tl2br w:val="nil"/>
              <w:tr2bl w:val="nil"/>
            </w:tcBorders>
            <w:vAlign w:val="center"/>
          </w:tcPr>
          <w:p w14:paraId="62CCF319" w14:textId="77777777" w:rsidR="0016483B" w:rsidRPr="00133EB4" w:rsidRDefault="0016483B" w:rsidP="0016483B">
            <w:pPr>
              <w:pStyle w:val="a3"/>
              <w:wordWrap/>
              <w:spacing w:line="216" w:lineRule="auto"/>
              <w:jc w:val="center"/>
              <w:rPr>
                <w:rFonts w:asciiTheme="minorEastAsia" w:eastAsiaTheme="minorEastAsia" w:hAnsiTheme="minorEastAsia"/>
                <w:b/>
                <w:bCs/>
                <w:sz w:val="18"/>
              </w:rPr>
            </w:pPr>
            <w:r w:rsidRPr="00133EB4">
              <w:rPr>
                <w:rFonts w:asciiTheme="minorEastAsia" w:eastAsiaTheme="minorEastAsia" w:hAnsiTheme="minorEastAsia"/>
                <w:b/>
                <w:bCs/>
                <w:sz w:val="18"/>
              </w:rPr>
              <w:t xml:space="preserve">College of </w:t>
            </w:r>
          </w:p>
          <w:p w14:paraId="6B96E217" w14:textId="77777777" w:rsidR="0016483B" w:rsidRPr="00133EB4" w:rsidRDefault="0016483B" w:rsidP="0016483B">
            <w:pPr>
              <w:pStyle w:val="a3"/>
              <w:wordWrap/>
              <w:spacing w:line="216" w:lineRule="auto"/>
              <w:jc w:val="center"/>
              <w:rPr>
                <w:rFonts w:asciiTheme="minorEastAsia" w:eastAsiaTheme="minorEastAsia" w:hAnsiTheme="minorEastAsia"/>
                <w:b/>
                <w:bCs/>
                <w:sz w:val="18"/>
              </w:rPr>
            </w:pPr>
            <w:r w:rsidRPr="00133EB4">
              <w:rPr>
                <w:rFonts w:asciiTheme="minorEastAsia" w:eastAsiaTheme="minorEastAsia" w:hAnsiTheme="minorEastAsia"/>
                <w:b/>
                <w:bCs/>
                <w:sz w:val="18"/>
              </w:rPr>
              <w:t>Humanities</w:t>
            </w: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166C8EA9" w14:textId="77777777" w:rsidR="0016483B" w:rsidRPr="00133EB4" w:rsidRDefault="0016483B" w:rsidP="0016483B">
            <w:pPr>
              <w:pStyle w:val="xl67"/>
              <w:wordWrap/>
              <w:rPr>
                <w:rFonts w:asciiTheme="minorEastAsia" w:eastAsiaTheme="minorEastAsia" w:hAnsiTheme="minorEastAsia"/>
                <w:sz w:val="16"/>
              </w:rPr>
            </w:pPr>
            <w:r w:rsidRPr="00133EB4">
              <w:rPr>
                <w:rFonts w:asciiTheme="minorEastAsia" w:eastAsiaTheme="minorEastAsia" w:hAnsiTheme="minorEastAsia"/>
                <w:sz w:val="16"/>
              </w:rPr>
              <w:t xml:space="preserve"> Korean Language and Literature</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5DA99813"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4E3BF0F6"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6C97E1F5"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6483B" w:rsidRPr="00133EB4" w14:paraId="33F63723" w14:textId="77777777" w:rsidTr="00A9757A">
        <w:trPr>
          <w:cantSplit/>
          <w:trHeight w:val="216"/>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21154225" w14:textId="77777777" w:rsidR="0016483B" w:rsidRPr="00133EB4" w:rsidRDefault="0016483B" w:rsidP="0016483B">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47973971" w14:textId="77777777" w:rsidR="0016483B" w:rsidRPr="00133EB4" w:rsidRDefault="0016483B" w:rsidP="0016483B">
            <w:pPr>
              <w:pStyle w:val="xl67"/>
              <w:wordWrap/>
              <w:rPr>
                <w:rFonts w:asciiTheme="minorEastAsia" w:eastAsiaTheme="minorEastAsia" w:hAnsiTheme="minorEastAsia"/>
                <w:sz w:val="16"/>
              </w:rPr>
            </w:pPr>
            <w:r w:rsidRPr="00133EB4">
              <w:rPr>
                <w:rFonts w:asciiTheme="minorEastAsia" w:eastAsiaTheme="minorEastAsia" w:hAnsiTheme="minorEastAsia"/>
                <w:sz w:val="16"/>
              </w:rPr>
              <w:t xml:space="preserve"> History</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0F838024"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42D7A19F"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6560219B"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6483B" w:rsidRPr="00133EB4" w14:paraId="1FA02358" w14:textId="77777777" w:rsidTr="00A9757A">
        <w:trPr>
          <w:cantSplit/>
          <w:trHeight w:val="216"/>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07AE0EE9" w14:textId="77777777" w:rsidR="0016483B" w:rsidRPr="00133EB4" w:rsidRDefault="0016483B" w:rsidP="0016483B">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3B7EC847" w14:textId="77777777" w:rsidR="0016483B" w:rsidRPr="00133EB4" w:rsidRDefault="0016483B" w:rsidP="0016483B">
            <w:pPr>
              <w:pStyle w:val="xl67"/>
              <w:wordWrap/>
              <w:rPr>
                <w:rFonts w:asciiTheme="minorEastAsia" w:eastAsiaTheme="minorEastAsia" w:hAnsiTheme="minorEastAsia"/>
                <w:sz w:val="16"/>
              </w:rPr>
            </w:pPr>
            <w:r w:rsidRPr="00133EB4">
              <w:rPr>
                <w:rFonts w:asciiTheme="minorEastAsia" w:eastAsiaTheme="minorEastAsia" w:hAnsiTheme="minorEastAsia"/>
                <w:sz w:val="16"/>
              </w:rPr>
              <w:t xml:space="preserve"> Philosophy</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09D61826"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756920CD"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5D1C3EC0"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6483B" w:rsidRPr="00133EB4" w14:paraId="2C92B324" w14:textId="77777777" w:rsidTr="00A9757A">
        <w:trPr>
          <w:cantSplit/>
          <w:trHeight w:val="216"/>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5D78A768" w14:textId="77777777" w:rsidR="0016483B" w:rsidRPr="00133EB4" w:rsidRDefault="0016483B" w:rsidP="0016483B">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78BB22B6" w14:textId="77777777" w:rsidR="0016483B" w:rsidRPr="00133EB4" w:rsidRDefault="0016483B" w:rsidP="0016483B">
            <w:pPr>
              <w:pStyle w:val="xl67"/>
              <w:wordWrap/>
              <w:rPr>
                <w:rFonts w:asciiTheme="minorEastAsia" w:eastAsiaTheme="minorEastAsia" w:hAnsiTheme="minorEastAsia"/>
                <w:sz w:val="16"/>
              </w:rPr>
            </w:pPr>
            <w:r w:rsidRPr="00133EB4">
              <w:rPr>
                <w:rFonts w:asciiTheme="minorEastAsia" w:eastAsiaTheme="minorEastAsia" w:hAnsiTheme="minorEastAsia"/>
                <w:sz w:val="16"/>
              </w:rPr>
              <w:t xml:space="preserve"> China Studies</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3E2F8978"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40B9830E"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27E58E59"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6483B" w:rsidRPr="00133EB4" w14:paraId="09FE5D7B" w14:textId="77777777" w:rsidTr="00A9757A">
        <w:trPr>
          <w:cantSplit/>
          <w:trHeight w:val="216"/>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12EF3882" w14:textId="77777777" w:rsidR="0016483B" w:rsidRPr="00133EB4" w:rsidRDefault="0016483B" w:rsidP="0016483B">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7E579130" w14:textId="77777777" w:rsidR="0016483B" w:rsidRPr="00133EB4" w:rsidRDefault="0016483B" w:rsidP="0016483B">
            <w:pPr>
              <w:pStyle w:val="xl67"/>
              <w:wordWrap/>
              <w:rPr>
                <w:rFonts w:asciiTheme="minorEastAsia" w:eastAsiaTheme="minorEastAsia" w:hAnsiTheme="minorEastAsia"/>
                <w:sz w:val="16"/>
              </w:rPr>
            </w:pPr>
            <w:r w:rsidRPr="00133EB4">
              <w:rPr>
                <w:rFonts w:asciiTheme="minorEastAsia" w:eastAsiaTheme="minorEastAsia" w:hAnsiTheme="minorEastAsia"/>
                <w:sz w:val="16"/>
              </w:rPr>
              <w:t xml:space="preserve"> Japanese Language and Culture</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0069E6F6"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79CE1D0B"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733D193E"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6483B" w:rsidRPr="00133EB4" w14:paraId="2310FF6D" w14:textId="77777777" w:rsidTr="00A9757A">
        <w:trPr>
          <w:cantSplit/>
          <w:trHeight w:val="216"/>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7E54F832" w14:textId="77777777" w:rsidR="0016483B" w:rsidRPr="00133EB4" w:rsidRDefault="0016483B" w:rsidP="0016483B">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1CC27F11" w14:textId="77777777" w:rsidR="0016483B" w:rsidRPr="00133EB4" w:rsidRDefault="0016483B" w:rsidP="0016483B">
            <w:pPr>
              <w:pStyle w:val="xl67"/>
              <w:wordWrap/>
              <w:rPr>
                <w:rFonts w:asciiTheme="minorEastAsia" w:eastAsiaTheme="minorEastAsia" w:hAnsiTheme="minorEastAsia"/>
                <w:sz w:val="16"/>
              </w:rPr>
            </w:pPr>
            <w:r w:rsidRPr="00133EB4">
              <w:rPr>
                <w:rFonts w:asciiTheme="minorEastAsia" w:eastAsiaTheme="minorEastAsia" w:hAnsiTheme="minorEastAsia"/>
                <w:sz w:val="16"/>
              </w:rPr>
              <w:t xml:space="preserve"> English Language and Literature</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6C916E0A"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22375EAF"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41382C87"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6483B" w:rsidRPr="00133EB4" w14:paraId="4DBC6A54" w14:textId="77777777" w:rsidTr="00A9757A">
        <w:trPr>
          <w:cantSplit/>
          <w:trHeight w:val="216"/>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5E23BDE8" w14:textId="77777777" w:rsidR="0016483B" w:rsidRPr="00133EB4" w:rsidRDefault="0016483B" w:rsidP="0016483B">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1C3947CC" w14:textId="77777777" w:rsidR="0016483B" w:rsidRPr="00133EB4" w:rsidRDefault="0016483B" w:rsidP="0016483B">
            <w:pPr>
              <w:pStyle w:val="xl67"/>
              <w:wordWrap/>
              <w:rPr>
                <w:rFonts w:asciiTheme="minorEastAsia" w:eastAsiaTheme="minorEastAsia" w:hAnsiTheme="minorEastAsia"/>
                <w:sz w:val="16"/>
              </w:rPr>
            </w:pPr>
            <w:r w:rsidRPr="00133EB4">
              <w:rPr>
                <w:rFonts w:asciiTheme="minorEastAsia" w:eastAsiaTheme="minorEastAsia" w:hAnsiTheme="minorEastAsia"/>
                <w:sz w:val="16"/>
              </w:rPr>
              <w:t xml:space="preserve"> French Language and Culture</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5C8420C5"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53EA003B"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5317A908"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6483B" w:rsidRPr="00133EB4" w14:paraId="012079F7" w14:textId="77777777" w:rsidTr="00A9757A">
        <w:trPr>
          <w:cantSplit/>
          <w:trHeight w:val="216"/>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5047EADC" w14:textId="77777777" w:rsidR="0016483B" w:rsidRPr="00133EB4" w:rsidRDefault="0016483B" w:rsidP="0016483B">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7209EBA9" w14:textId="77777777" w:rsidR="0016483B" w:rsidRPr="00133EB4" w:rsidRDefault="0016483B" w:rsidP="0016483B">
            <w:pPr>
              <w:pStyle w:val="xl67"/>
              <w:wordWrap/>
              <w:rPr>
                <w:rFonts w:asciiTheme="minorEastAsia" w:eastAsiaTheme="minorEastAsia" w:hAnsiTheme="minorEastAsia"/>
                <w:sz w:val="16"/>
              </w:rPr>
            </w:pPr>
            <w:r w:rsidRPr="00133EB4">
              <w:rPr>
                <w:rFonts w:asciiTheme="minorEastAsia" w:eastAsiaTheme="minorEastAsia" w:hAnsiTheme="minorEastAsia"/>
                <w:sz w:val="16"/>
              </w:rPr>
              <w:t xml:space="preserve"> Cultural Contents and Management</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01A2A843"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581DBB2D"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7A286F8"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6483B" w:rsidRPr="00133EB4" w14:paraId="55A49710" w14:textId="77777777" w:rsidTr="00A9757A">
        <w:trPr>
          <w:cantSplit/>
          <w:trHeight w:val="216"/>
          <w:jc w:val="center"/>
        </w:trPr>
        <w:tc>
          <w:tcPr>
            <w:tcW w:w="1386" w:type="dxa"/>
            <w:tcBorders>
              <w:top w:val="single" w:sz="2" w:space="0" w:color="CCCCCC"/>
              <w:left w:val="single" w:sz="2" w:space="0" w:color="CCCCCC"/>
              <w:bottom w:val="single" w:sz="2" w:space="0" w:color="CCCCCC"/>
              <w:right w:val="single" w:sz="2" w:space="0" w:color="CCCCCC"/>
              <w:tl2br w:val="nil"/>
              <w:tr2bl w:val="nil"/>
            </w:tcBorders>
            <w:vAlign w:val="center"/>
          </w:tcPr>
          <w:p w14:paraId="55F3B01A" w14:textId="77777777" w:rsidR="0016483B" w:rsidRPr="00133EB4" w:rsidRDefault="0016483B" w:rsidP="0016483B">
            <w:pPr>
              <w:pStyle w:val="a3"/>
              <w:wordWrap/>
              <w:spacing w:line="216" w:lineRule="auto"/>
              <w:jc w:val="center"/>
              <w:rPr>
                <w:rFonts w:asciiTheme="minorEastAsia" w:eastAsiaTheme="minorEastAsia" w:hAnsiTheme="minorEastAsia"/>
                <w:b/>
                <w:bCs/>
                <w:sz w:val="16"/>
              </w:rPr>
            </w:pPr>
            <w:r w:rsidRPr="00133EB4">
              <w:rPr>
                <w:rFonts w:asciiTheme="minorEastAsia" w:eastAsiaTheme="minorEastAsia" w:hAnsiTheme="minorEastAsia"/>
                <w:b/>
                <w:bCs/>
                <w:sz w:val="16"/>
              </w:rPr>
              <w:t>College of Medicine</w:t>
            </w: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0B7B835" w14:textId="77777777" w:rsidR="0016483B" w:rsidRPr="00133EB4" w:rsidRDefault="0016483B" w:rsidP="0016483B">
            <w:pPr>
              <w:pStyle w:val="a3"/>
              <w:wordWrap/>
              <w:spacing w:line="216" w:lineRule="auto"/>
              <w:ind w:left="93"/>
              <w:jc w:val="center"/>
              <w:textAlignment w:val="center"/>
              <w:rPr>
                <w:rFonts w:asciiTheme="minorEastAsia" w:eastAsiaTheme="minorEastAsia" w:hAnsiTheme="minorEastAsia"/>
                <w:spacing w:val="-4"/>
                <w:sz w:val="16"/>
              </w:rPr>
            </w:pPr>
            <w:r w:rsidRPr="00133EB4">
              <w:rPr>
                <w:rFonts w:asciiTheme="minorEastAsia" w:eastAsiaTheme="minorEastAsia" w:hAnsiTheme="minorEastAsia"/>
                <w:spacing w:val="-4"/>
                <w:sz w:val="16"/>
              </w:rPr>
              <w:t>Nursing</w:t>
            </w:r>
          </w:p>
          <w:p w14:paraId="23227145" w14:textId="77777777" w:rsidR="0016483B" w:rsidRPr="00133EB4" w:rsidRDefault="0016483B" w:rsidP="0016483B">
            <w:pPr>
              <w:pStyle w:val="a3"/>
              <w:wordWrap/>
              <w:spacing w:line="216" w:lineRule="auto"/>
              <w:ind w:firstLine="93"/>
              <w:jc w:val="center"/>
              <w:rPr>
                <w:rFonts w:asciiTheme="minorEastAsia" w:eastAsiaTheme="minorEastAsia" w:hAnsiTheme="minorEastAsia"/>
                <w:sz w:val="14"/>
              </w:rPr>
            </w:pPr>
            <w:r w:rsidRPr="00133EB4">
              <w:rPr>
                <w:rFonts w:asciiTheme="minorEastAsia" w:eastAsiaTheme="minorEastAsia" w:hAnsiTheme="minorEastAsia"/>
                <w:sz w:val="14"/>
              </w:rPr>
              <w:t>(Nursing only recruit for spring season)</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7B601764"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306E4CEE" w14:textId="77777777" w:rsidR="0016483B" w:rsidRPr="00133EB4" w:rsidRDefault="0016483B" w:rsidP="0016483B">
            <w:pPr>
              <w:pStyle w:val="a3"/>
              <w:wordWrap/>
              <w:jc w:val="center"/>
              <w:rPr>
                <w:rFonts w:asciiTheme="minorEastAsia" w:eastAsiaTheme="minorEastAsia" w:hAnsiTheme="minorEastAsia"/>
                <w:sz w:val="16"/>
              </w:rPr>
            </w:pP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128A106B" w14:textId="77777777" w:rsidR="0016483B" w:rsidRPr="00133EB4" w:rsidRDefault="0016483B" w:rsidP="0016483B">
            <w:pPr>
              <w:pStyle w:val="a3"/>
              <w:wordWrap/>
              <w:jc w:val="center"/>
              <w:rPr>
                <w:rFonts w:asciiTheme="minorEastAsia" w:eastAsiaTheme="minorEastAsia" w:hAnsiTheme="minorEastAsia"/>
                <w:sz w:val="16"/>
              </w:rPr>
            </w:pPr>
          </w:p>
        </w:tc>
      </w:tr>
      <w:tr w:rsidR="0016483B" w:rsidRPr="00133EB4" w14:paraId="4EC77D7C" w14:textId="77777777" w:rsidTr="00A9757A">
        <w:trPr>
          <w:cantSplit/>
          <w:trHeight w:val="424"/>
          <w:jc w:val="center"/>
        </w:trPr>
        <w:tc>
          <w:tcPr>
            <w:tcW w:w="1386" w:type="dxa"/>
            <w:tcBorders>
              <w:top w:val="single" w:sz="2" w:space="0" w:color="CCCCCC"/>
              <w:left w:val="single" w:sz="2" w:space="0" w:color="CCCCCC"/>
              <w:bottom w:val="single" w:sz="2" w:space="0" w:color="CCCCCC"/>
              <w:right w:val="single" w:sz="2" w:space="0" w:color="CCCCCC"/>
              <w:tl2br w:val="nil"/>
              <w:tr2bl w:val="nil"/>
            </w:tcBorders>
            <w:vAlign w:val="center"/>
          </w:tcPr>
          <w:p w14:paraId="26441183" w14:textId="77777777" w:rsidR="0016483B" w:rsidRPr="00133EB4" w:rsidRDefault="0016483B" w:rsidP="0016483B">
            <w:pPr>
              <w:pStyle w:val="a3"/>
              <w:wordWrap/>
              <w:spacing w:line="216" w:lineRule="auto"/>
              <w:jc w:val="center"/>
              <w:rPr>
                <w:rFonts w:asciiTheme="minorEastAsia" w:eastAsiaTheme="minorEastAsia" w:hAnsiTheme="minorEastAsia"/>
                <w:b/>
                <w:bCs/>
                <w:sz w:val="16"/>
              </w:rPr>
            </w:pPr>
            <w:r w:rsidRPr="00133EB4">
              <w:rPr>
                <w:rFonts w:asciiTheme="minorEastAsia" w:eastAsiaTheme="minorEastAsia" w:hAnsiTheme="minorEastAsia"/>
                <w:b/>
                <w:bCs/>
                <w:sz w:val="16"/>
              </w:rPr>
              <w:t xml:space="preserve">College of </w:t>
            </w:r>
          </w:p>
          <w:p w14:paraId="1C609A1F" w14:textId="77777777" w:rsidR="0016483B" w:rsidRPr="00133EB4" w:rsidRDefault="0016483B" w:rsidP="0016483B">
            <w:pPr>
              <w:pStyle w:val="a3"/>
              <w:wordWrap/>
              <w:spacing w:line="216" w:lineRule="auto"/>
              <w:jc w:val="center"/>
              <w:rPr>
                <w:rFonts w:asciiTheme="minorEastAsia" w:eastAsiaTheme="minorEastAsia" w:hAnsiTheme="minorEastAsia"/>
                <w:b/>
                <w:bCs/>
                <w:sz w:val="16"/>
              </w:rPr>
            </w:pPr>
            <w:r w:rsidRPr="00133EB4">
              <w:rPr>
                <w:rFonts w:asciiTheme="minorEastAsia" w:eastAsiaTheme="minorEastAsia" w:hAnsiTheme="minorEastAsia"/>
                <w:b/>
                <w:bCs/>
                <w:sz w:val="16"/>
              </w:rPr>
              <w:t>Arts and Sports</w:t>
            </w: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41054E56" w14:textId="77777777" w:rsidR="0016483B" w:rsidRPr="00133EB4" w:rsidRDefault="0016483B" w:rsidP="0016483B">
            <w:pPr>
              <w:pStyle w:val="a3"/>
              <w:wordWrap/>
              <w:spacing w:line="216" w:lineRule="auto"/>
              <w:ind w:left="93"/>
              <w:jc w:val="center"/>
              <w:textAlignment w:val="center"/>
              <w:rPr>
                <w:rFonts w:asciiTheme="minorEastAsia" w:eastAsiaTheme="minorEastAsia" w:hAnsiTheme="minorEastAsia"/>
                <w:spacing w:val="-4"/>
                <w:sz w:val="16"/>
              </w:rPr>
            </w:pPr>
            <w:r w:rsidRPr="00133EB4">
              <w:rPr>
                <w:rFonts w:asciiTheme="minorEastAsia" w:eastAsiaTheme="minorEastAsia" w:hAnsiTheme="minorEastAsia"/>
                <w:spacing w:val="-4"/>
                <w:sz w:val="16"/>
              </w:rPr>
              <w:t xml:space="preserve">  Fine Arts, Design Convergence, Kinesiology, Theater and Film Studies, </w:t>
            </w:r>
          </w:p>
          <w:p w14:paraId="039B0021" w14:textId="77777777" w:rsidR="0016483B" w:rsidRPr="00133EB4" w:rsidRDefault="0016483B" w:rsidP="0016483B">
            <w:pPr>
              <w:pStyle w:val="a3"/>
              <w:wordWrap/>
              <w:spacing w:line="216" w:lineRule="auto"/>
              <w:ind w:left="93"/>
              <w:jc w:val="center"/>
              <w:textAlignment w:val="center"/>
              <w:rPr>
                <w:rFonts w:asciiTheme="minorEastAsia" w:eastAsiaTheme="minorEastAsia" w:hAnsiTheme="minorEastAsia"/>
                <w:sz w:val="16"/>
              </w:rPr>
            </w:pPr>
            <w:r w:rsidRPr="00133EB4">
              <w:rPr>
                <w:rFonts w:asciiTheme="minorEastAsia" w:eastAsiaTheme="minorEastAsia" w:hAnsiTheme="minorEastAsia"/>
                <w:sz w:val="16"/>
              </w:rPr>
              <w:t>Fashion Design and Textiles</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6C609F05"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51C16306" w14:textId="77777777" w:rsidR="0016483B" w:rsidRPr="00133EB4" w:rsidRDefault="0016483B" w:rsidP="0016483B">
            <w:pPr>
              <w:pStyle w:val="a3"/>
              <w:wordWrap/>
              <w:jc w:val="center"/>
              <w:rPr>
                <w:rFonts w:asciiTheme="minorEastAsia" w:eastAsiaTheme="minorEastAsia" w:hAnsiTheme="minorEastAsia"/>
                <w:sz w:val="16"/>
              </w:rPr>
            </w:pP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300BFB7" w14:textId="77777777" w:rsidR="0016483B" w:rsidRPr="00133EB4" w:rsidRDefault="0016483B" w:rsidP="0016483B">
            <w:pPr>
              <w:pStyle w:val="a3"/>
              <w:wordWrap/>
              <w:jc w:val="center"/>
              <w:rPr>
                <w:rFonts w:asciiTheme="minorEastAsia" w:eastAsiaTheme="minorEastAsia" w:hAnsiTheme="minorEastAsia"/>
                <w:sz w:val="16"/>
              </w:rPr>
            </w:pPr>
          </w:p>
        </w:tc>
      </w:tr>
      <w:tr w:rsidR="0016483B" w:rsidRPr="00133EB4" w14:paraId="2994C0AF" w14:textId="77777777" w:rsidTr="00A9757A">
        <w:trPr>
          <w:cantSplit/>
          <w:trHeight w:val="472"/>
          <w:jc w:val="center"/>
        </w:trPr>
        <w:tc>
          <w:tcPr>
            <w:tcW w:w="1386" w:type="dxa"/>
            <w:vMerge w:val="restart"/>
            <w:tcBorders>
              <w:top w:val="single" w:sz="2" w:space="0" w:color="CCCCCC"/>
              <w:left w:val="single" w:sz="2" w:space="0" w:color="CCCCCC"/>
              <w:bottom w:val="single" w:sz="2" w:space="0" w:color="CCCCCC"/>
              <w:right w:val="single" w:sz="2" w:space="0" w:color="CCCCCC"/>
              <w:tl2br w:val="nil"/>
              <w:tr2bl w:val="nil"/>
            </w:tcBorders>
            <w:vAlign w:val="center"/>
          </w:tcPr>
          <w:p w14:paraId="5625EC1E" w14:textId="77777777" w:rsidR="0016483B" w:rsidRPr="00133EB4" w:rsidRDefault="0016483B" w:rsidP="0016483B">
            <w:pPr>
              <w:pStyle w:val="a3"/>
              <w:wordWrap/>
              <w:spacing w:line="216" w:lineRule="auto"/>
              <w:jc w:val="center"/>
              <w:rPr>
                <w:rFonts w:asciiTheme="minorEastAsia" w:eastAsiaTheme="minorEastAsia" w:hAnsiTheme="minorEastAsia"/>
                <w:b/>
                <w:bCs/>
                <w:sz w:val="16"/>
              </w:rPr>
            </w:pPr>
            <w:r w:rsidRPr="00133EB4">
              <w:rPr>
                <w:rFonts w:asciiTheme="minorEastAsia" w:eastAsiaTheme="minorEastAsia" w:hAnsiTheme="minorEastAsia"/>
                <w:b/>
                <w:bCs/>
                <w:sz w:val="16"/>
              </w:rPr>
              <w:t>SGCS</w:t>
            </w:r>
          </w:p>
          <w:p w14:paraId="07E0253A" w14:textId="77777777" w:rsidR="0016483B" w:rsidRPr="00133EB4" w:rsidRDefault="0016483B" w:rsidP="0016483B">
            <w:pPr>
              <w:pStyle w:val="a3"/>
              <w:wordWrap/>
              <w:spacing w:line="216" w:lineRule="auto"/>
              <w:jc w:val="center"/>
              <w:rPr>
                <w:rFonts w:asciiTheme="minorEastAsia" w:eastAsiaTheme="minorEastAsia" w:hAnsiTheme="minorEastAsia"/>
                <w:b/>
                <w:bCs/>
                <w:sz w:val="16"/>
              </w:rPr>
            </w:pPr>
            <w:r w:rsidRPr="00133EB4">
              <w:rPr>
                <w:rFonts w:asciiTheme="minorEastAsia" w:eastAsiaTheme="minorEastAsia" w:hAnsiTheme="minorEastAsia"/>
                <w:b/>
                <w:bCs/>
                <w:sz w:val="16"/>
              </w:rPr>
              <w:t>(School of Global Convergence Studies)</w:t>
            </w: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3D00CBE1"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IBT : English Track</w:t>
            </w:r>
          </w:p>
          <w:p w14:paraId="629A5E36"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(International Business &amp; Trade)</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571D37E6"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16F65D2E"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04617366"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6483B" w:rsidRPr="00133EB4" w14:paraId="19C024E4" w14:textId="77777777" w:rsidTr="00A9757A">
        <w:trPr>
          <w:cantSplit/>
          <w:trHeight w:val="472"/>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4AB0CEFE" w14:textId="77777777" w:rsidR="0016483B" w:rsidRPr="00133EB4" w:rsidRDefault="0016483B" w:rsidP="0016483B">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7C01C2CE"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ISE : English Track</w:t>
            </w:r>
          </w:p>
          <w:p w14:paraId="6A9B658D"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(Integrated System Engineering)</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6693B0DB"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4AF4AB35" w14:textId="6F1BC1DA"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2758EE71" w14:textId="16E8C1F5"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16483B" w:rsidRPr="00133EB4" w14:paraId="0F1FFC89" w14:textId="77777777" w:rsidTr="00A9757A">
        <w:trPr>
          <w:cantSplit/>
          <w:trHeight w:val="472"/>
          <w:jc w:val="center"/>
        </w:trPr>
        <w:tc>
          <w:tcPr>
            <w:tcW w:w="1386" w:type="dxa"/>
            <w:vMerge/>
            <w:tcBorders>
              <w:top w:val="single" w:sz="2" w:space="0" w:color="CCCCCC"/>
              <w:left w:val="single" w:sz="2" w:space="0" w:color="CCCCCC"/>
              <w:bottom w:val="single" w:sz="2" w:space="0" w:color="CCCCCC"/>
              <w:right w:val="single" w:sz="2" w:space="0" w:color="CCCCCC"/>
              <w:tl2br w:val="nil"/>
              <w:tr2bl w:val="nil"/>
            </w:tcBorders>
          </w:tcPr>
          <w:p w14:paraId="7B540F5F" w14:textId="77777777" w:rsidR="0016483B" w:rsidRPr="00133EB4" w:rsidRDefault="0016483B" w:rsidP="0016483B">
            <w:pPr>
              <w:rPr>
                <w:rFonts w:asciiTheme="minorEastAsia" w:eastAsiaTheme="minorEastAsia" w:hAnsiTheme="minorEastAsia"/>
              </w:rPr>
            </w:pPr>
          </w:p>
        </w:tc>
        <w:tc>
          <w:tcPr>
            <w:tcW w:w="357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62DEB9D4"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KLC : Korean Track</w:t>
            </w:r>
          </w:p>
          <w:p w14:paraId="158BDFD9"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 xml:space="preserve">(Korean Language &amp; Culture) </w:t>
            </w:r>
          </w:p>
        </w:tc>
        <w:tc>
          <w:tcPr>
            <w:tcW w:w="1332" w:type="dxa"/>
            <w:tcBorders>
              <w:top w:val="single" w:sz="2" w:space="0" w:color="CCCCCC"/>
              <w:left w:val="single" w:sz="2" w:space="0" w:color="CCCCCC"/>
              <w:bottom w:val="single" w:sz="2" w:space="0" w:color="CCCCCC"/>
              <w:right w:val="single" w:sz="2" w:space="0" w:color="CCCCCC"/>
              <w:tl2br w:val="nil"/>
              <w:tr2bl w:val="nil"/>
            </w:tcBorders>
            <w:vAlign w:val="center"/>
          </w:tcPr>
          <w:p w14:paraId="3217358A"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3F6DC154"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30" w:type="dxa"/>
            <w:tcBorders>
              <w:top w:val="single" w:sz="2" w:space="0" w:color="CCCCCC"/>
              <w:left w:val="single" w:sz="2" w:space="0" w:color="CCCCCC"/>
              <w:bottom w:val="single" w:sz="2" w:space="0" w:color="CCCCCC"/>
              <w:right w:val="single" w:sz="2" w:space="0" w:color="CCCCCC"/>
              <w:tl2br w:val="nil"/>
              <w:tr2bl w:val="nil"/>
            </w:tcBorders>
            <w:vAlign w:val="center"/>
          </w:tcPr>
          <w:p w14:paraId="709E9751" w14:textId="77777777" w:rsidR="0016483B" w:rsidRPr="00133EB4" w:rsidRDefault="0016483B" w:rsidP="0016483B">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bl>
    <w:p w14:paraId="0D4A04F3" w14:textId="77777777" w:rsidR="009418D9" w:rsidRPr="00D93070" w:rsidRDefault="009418D9" w:rsidP="009418D9">
      <w:pPr>
        <w:spacing w:line="384" w:lineRule="auto"/>
        <w:rPr>
          <w:rFonts w:eastAsia="굴림" w:hAnsi="굴림" w:cs="굴림"/>
          <w:lang w:val="ru-RU"/>
        </w:rPr>
      </w:pPr>
    </w:p>
    <w:p w14:paraId="6216779B" w14:textId="390470D3" w:rsidR="005B5F39" w:rsidRPr="004445F9" w:rsidRDefault="005B5F39" w:rsidP="005B5F39">
      <w:pPr>
        <w:pStyle w:val="a3"/>
        <w:rPr>
          <w:rFonts w:ascii="Times New Roman" w:eastAsiaTheme="minorEastAsia"/>
          <w:lang w:val="ru-RU"/>
        </w:rPr>
      </w:pPr>
      <w:r w:rsidRPr="004445F9">
        <w:rPr>
          <w:rFonts w:ascii="Times New Roman" w:eastAsiaTheme="minorEastAsia"/>
          <w:lang w:val="ru-RU"/>
        </w:rPr>
        <w:lastRenderedPageBreak/>
        <w:t>7. Языковая квалификация для окончательного зачисления абитуриентов, которые</w:t>
      </w:r>
      <w:r w:rsidR="00BA226C" w:rsidRPr="004445F9">
        <w:rPr>
          <w:rFonts w:ascii="Times New Roman" w:eastAsiaTheme="minorEastAsia"/>
          <w:lang w:val="ru-RU"/>
        </w:rPr>
        <w:t xml:space="preserve"> будут проходить</w:t>
      </w:r>
      <w:r w:rsidRPr="004445F9">
        <w:rPr>
          <w:rFonts w:ascii="Times New Roman" w:eastAsiaTheme="minorEastAsia"/>
          <w:lang w:val="ru-RU"/>
        </w:rPr>
        <w:t xml:space="preserve"> собеседование в рамках условного предварительного отбора для поступления в университет Инха</w:t>
      </w:r>
      <w:r w:rsidR="00BA226C" w:rsidRPr="004445F9">
        <w:rPr>
          <w:rFonts w:ascii="Times New Roman" w:eastAsiaTheme="minorEastAsia"/>
          <w:lang w:val="ru-RU"/>
        </w:rPr>
        <w:t>.</w:t>
      </w:r>
    </w:p>
    <w:p w14:paraId="15C150D5" w14:textId="6EC2B22D" w:rsidR="005B5F39" w:rsidRPr="004445F9" w:rsidRDefault="005B5F39" w:rsidP="005B5F39">
      <w:pPr>
        <w:pStyle w:val="a3"/>
        <w:rPr>
          <w:rFonts w:ascii="Times New Roman" w:eastAsiaTheme="minorEastAsia"/>
          <w:lang w:val="ru-RU"/>
        </w:rPr>
      </w:pPr>
      <w:r w:rsidRPr="004445F9">
        <w:rPr>
          <w:rFonts w:ascii="Times New Roman" w:eastAsiaTheme="minorEastAsia"/>
          <w:lang w:val="ru-RU"/>
        </w:rPr>
        <w:t xml:space="preserve"> 1) </w:t>
      </w:r>
      <w:r w:rsidR="00BA226C" w:rsidRPr="004445F9">
        <w:rPr>
          <w:rFonts w:ascii="Times New Roman" w:eastAsiaTheme="minorEastAsia"/>
          <w:lang w:val="ru-RU"/>
        </w:rPr>
        <w:t xml:space="preserve">Направления, преподаваемые на корейском языке </w:t>
      </w:r>
    </w:p>
    <w:p w14:paraId="61C4FEAD" w14:textId="0D4FC607" w:rsidR="00BA226C" w:rsidRPr="004445F9" w:rsidRDefault="005B5F39" w:rsidP="005B5F39">
      <w:pPr>
        <w:pStyle w:val="a3"/>
        <w:rPr>
          <w:rFonts w:ascii="Times New Roman" w:eastAsiaTheme="minorEastAsia"/>
          <w:lang w:val="ru-RU"/>
        </w:rPr>
      </w:pPr>
      <w:r w:rsidRPr="004445F9">
        <w:rPr>
          <w:rFonts w:ascii="Times New Roman" w:eastAsiaTheme="minorEastAsia"/>
          <w:lang w:val="ru-RU"/>
        </w:rPr>
        <w:t xml:space="preserve">   - </w:t>
      </w:r>
      <w:r w:rsidR="00BA226C" w:rsidRPr="004445F9">
        <w:rPr>
          <w:rFonts w:ascii="Times New Roman" w:eastAsiaTheme="minorEastAsia"/>
          <w:lang w:val="ru-RU"/>
        </w:rPr>
        <w:t>Первокурсник</w:t>
      </w:r>
      <w:r w:rsidRPr="004445F9">
        <w:rPr>
          <w:rFonts w:ascii="Times New Roman" w:eastAsiaTheme="minorEastAsia"/>
          <w:lang w:val="ru-RU"/>
        </w:rPr>
        <w:t xml:space="preserve">: </w:t>
      </w:r>
      <w:r w:rsidRPr="004445F9">
        <w:rPr>
          <w:rFonts w:ascii="Times New Roman" w:eastAsiaTheme="minorEastAsia"/>
        </w:rPr>
        <w:t>TOPIK</w:t>
      </w:r>
      <w:r w:rsidRPr="004445F9">
        <w:rPr>
          <w:rFonts w:ascii="Times New Roman" w:eastAsiaTheme="minorEastAsia"/>
          <w:lang w:val="ru-RU"/>
        </w:rPr>
        <w:t xml:space="preserve"> 3</w:t>
      </w:r>
      <w:r w:rsidR="00BA226C" w:rsidRPr="004445F9">
        <w:rPr>
          <w:rFonts w:ascii="Times New Roman" w:eastAsiaTheme="minorEastAsia"/>
          <w:lang w:val="ru-RU"/>
        </w:rPr>
        <w:t xml:space="preserve"> уровень или выше</w:t>
      </w:r>
      <w:r w:rsidRPr="004445F9">
        <w:rPr>
          <w:rFonts w:ascii="Times New Roman" w:eastAsiaTheme="minorEastAsia"/>
          <w:lang w:val="ru-RU"/>
        </w:rPr>
        <w:t xml:space="preserve">, </w:t>
      </w:r>
      <w:r w:rsidR="00BA226C" w:rsidRPr="004445F9">
        <w:rPr>
          <w:rFonts w:ascii="Times New Roman" w:eastAsiaTheme="minorEastAsia"/>
          <w:lang w:val="ru-RU"/>
        </w:rPr>
        <w:t>Уровень 4 или выше по программе обучения корейского языка в университете Южной Кореи.</w:t>
      </w:r>
    </w:p>
    <w:p w14:paraId="66A7C616" w14:textId="1455CDC2" w:rsidR="00BA226C" w:rsidRPr="004445F9" w:rsidRDefault="005B5F39" w:rsidP="00BA226C">
      <w:pPr>
        <w:pStyle w:val="a3"/>
        <w:rPr>
          <w:rFonts w:ascii="Times New Roman" w:eastAsiaTheme="minorEastAsia"/>
          <w:lang w:val="ru-RU"/>
        </w:rPr>
      </w:pPr>
      <w:r w:rsidRPr="004445F9">
        <w:rPr>
          <w:rFonts w:ascii="Times New Roman" w:eastAsiaTheme="minorEastAsia"/>
          <w:lang w:val="ru-RU"/>
        </w:rPr>
        <w:t xml:space="preserve">   -</w:t>
      </w:r>
      <w:r w:rsidR="00572DE2">
        <w:rPr>
          <w:rFonts w:ascii="Times New Roman" w:eastAsiaTheme="minorEastAsia"/>
          <w:lang w:val="ru-RU"/>
        </w:rPr>
        <w:t xml:space="preserve"> </w:t>
      </w:r>
      <w:r w:rsidR="00BA226C" w:rsidRPr="004445F9">
        <w:rPr>
          <w:rFonts w:ascii="Times New Roman" w:eastAsiaTheme="minorEastAsia"/>
          <w:lang w:val="ru-RU"/>
        </w:rPr>
        <w:t>Студент по обмену</w:t>
      </w:r>
      <w:r w:rsidRPr="004445F9">
        <w:rPr>
          <w:rFonts w:ascii="Times New Roman" w:eastAsiaTheme="minorEastAsia"/>
          <w:lang w:val="ru-RU"/>
        </w:rPr>
        <w:t xml:space="preserve">: </w:t>
      </w:r>
      <w:r w:rsidRPr="004445F9">
        <w:rPr>
          <w:rFonts w:ascii="Times New Roman" w:eastAsiaTheme="minorEastAsia"/>
        </w:rPr>
        <w:t>TOPIK</w:t>
      </w:r>
      <w:r w:rsidRPr="004445F9">
        <w:rPr>
          <w:rFonts w:ascii="Times New Roman" w:eastAsiaTheme="minorEastAsia"/>
          <w:lang w:val="ru-RU"/>
        </w:rPr>
        <w:t xml:space="preserve"> 4 </w:t>
      </w:r>
      <w:r w:rsidR="00BA226C" w:rsidRPr="004445F9">
        <w:rPr>
          <w:rFonts w:ascii="Times New Roman" w:eastAsiaTheme="minorEastAsia"/>
          <w:lang w:val="ru-RU"/>
        </w:rPr>
        <w:t>уровень или выше</w:t>
      </w:r>
      <w:r w:rsidRPr="004445F9">
        <w:rPr>
          <w:rFonts w:ascii="Times New Roman" w:eastAsiaTheme="minorEastAsia"/>
          <w:lang w:val="ru-RU"/>
        </w:rPr>
        <w:t xml:space="preserve">, </w:t>
      </w:r>
      <w:r w:rsidR="00BA226C" w:rsidRPr="004445F9">
        <w:rPr>
          <w:rFonts w:ascii="Times New Roman" w:eastAsiaTheme="minorEastAsia"/>
          <w:lang w:val="ru-RU"/>
        </w:rPr>
        <w:t>Уровень</w:t>
      </w:r>
      <w:r w:rsidRPr="004445F9">
        <w:rPr>
          <w:rFonts w:ascii="Times New Roman" w:eastAsiaTheme="minorEastAsia"/>
          <w:lang w:val="ru-RU"/>
        </w:rPr>
        <w:t xml:space="preserve"> 5 </w:t>
      </w:r>
      <w:r w:rsidR="00BA226C" w:rsidRPr="004445F9">
        <w:rPr>
          <w:rFonts w:ascii="Times New Roman" w:eastAsiaTheme="minorEastAsia"/>
          <w:lang w:val="ru-RU"/>
        </w:rPr>
        <w:t>или выше по программе обучения корейского языка в университете Южной Кореи.</w:t>
      </w:r>
    </w:p>
    <w:p w14:paraId="0D4A04F8" w14:textId="12811B62" w:rsidR="009418D9" w:rsidRPr="004445F9" w:rsidRDefault="0005492A" w:rsidP="009418D9">
      <w:pPr>
        <w:spacing w:line="384" w:lineRule="auto"/>
        <w:rPr>
          <w:rFonts w:ascii="Times New Roman" w:eastAsiaTheme="minorEastAsia"/>
          <w:lang w:val="ru-RU"/>
        </w:rPr>
      </w:pPr>
      <w:r w:rsidRPr="004445F9">
        <w:rPr>
          <w:rFonts w:ascii="Times New Roman" w:eastAsia="굴림"/>
          <w:lang w:val="ru-RU"/>
        </w:rPr>
        <w:t xml:space="preserve">2) </w:t>
      </w:r>
      <w:r w:rsidRPr="004445F9">
        <w:rPr>
          <w:rFonts w:ascii="Times New Roman" w:eastAsiaTheme="minorEastAsia"/>
          <w:lang w:val="ru-RU"/>
        </w:rPr>
        <w:t xml:space="preserve">Направления, преподаваемые на английском языке: </w:t>
      </w:r>
      <w:r w:rsidRPr="004445F9">
        <w:rPr>
          <w:rFonts w:ascii="Times New Roman" w:eastAsiaTheme="minorEastAsia"/>
        </w:rPr>
        <w:t>IELTS</w:t>
      </w:r>
      <w:r w:rsidRPr="004445F9">
        <w:rPr>
          <w:rFonts w:ascii="Times New Roman" w:eastAsiaTheme="minorEastAsia"/>
          <w:lang w:val="ru-RU"/>
        </w:rPr>
        <w:t xml:space="preserve"> 5.5 или выше, или </w:t>
      </w:r>
      <w:r w:rsidRPr="004445F9">
        <w:rPr>
          <w:rFonts w:ascii="Times New Roman" w:eastAsiaTheme="minorEastAsia"/>
        </w:rPr>
        <w:t>TOEFL</w:t>
      </w:r>
      <w:r w:rsidRPr="004445F9">
        <w:rPr>
          <w:rFonts w:ascii="Times New Roman" w:eastAsiaTheme="minorEastAsia"/>
          <w:lang w:val="ru-RU"/>
        </w:rPr>
        <w:t xml:space="preserve"> </w:t>
      </w:r>
      <w:r w:rsidRPr="004445F9">
        <w:rPr>
          <w:rFonts w:ascii="Times New Roman" w:eastAsiaTheme="minorEastAsia"/>
        </w:rPr>
        <w:t>iBT</w:t>
      </w:r>
      <w:r w:rsidRPr="004445F9">
        <w:rPr>
          <w:rFonts w:ascii="Times New Roman" w:eastAsiaTheme="minorEastAsia"/>
          <w:lang w:val="ru-RU"/>
        </w:rPr>
        <w:t xml:space="preserve"> 71 или выше</w:t>
      </w:r>
    </w:p>
    <w:p w14:paraId="385FCFE6" w14:textId="77777777" w:rsidR="0005492A" w:rsidRPr="004445F9" w:rsidRDefault="0005492A" w:rsidP="009418D9">
      <w:pPr>
        <w:spacing w:line="384" w:lineRule="auto"/>
        <w:rPr>
          <w:rFonts w:ascii="Times New Roman" w:eastAsia="굴림"/>
          <w:lang w:val="ru-RU"/>
        </w:rPr>
      </w:pPr>
    </w:p>
    <w:p w14:paraId="0D4A04F9" w14:textId="77777777" w:rsidR="009418D9" w:rsidRPr="0005492A" w:rsidRDefault="009418D9" w:rsidP="009418D9">
      <w:pPr>
        <w:spacing w:line="384" w:lineRule="auto"/>
        <w:rPr>
          <w:rFonts w:eastAsia="굴림" w:hAnsi="굴림" w:cs="굴림"/>
          <w:lang w:val="ru-RU"/>
        </w:rPr>
      </w:pPr>
    </w:p>
    <w:p w14:paraId="0D4A04FA" w14:textId="77777777" w:rsidR="009418D9" w:rsidRPr="0005492A" w:rsidRDefault="009418D9" w:rsidP="009418D9">
      <w:pPr>
        <w:spacing w:line="384" w:lineRule="auto"/>
        <w:rPr>
          <w:rFonts w:eastAsia="굴림" w:hAnsi="굴림" w:cs="굴림"/>
          <w:lang w:val="ru-RU"/>
        </w:rPr>
      </w:pPr>
    </w:p>
    <w:p w14:paraId="30361405" w14:textId="77777777" w:rsidR="0005492A" w:rsidRPr="00FF55C7" w:rsidRDefault="0005492A" w:rsidP="0005492A">
      <w:pPr>
        <w:pStyle w:val="a3"/>
        <w:rPr>
          <w:rFonts w:asciiTheme="minorEastAsia" w:eastAsiaTheme="minorEastAsia" w:hAnsiTheme="minorEastAsia"/>
          <w:lang w:val="ru-RU"/>
        </w:rPr>
      </w:pPr>
    </w:p>
    <w:p w14:paraId="0D4A04FB" w14:textId="77777777" w:rsidR="00133EB4" w:rsidRPr="00FF55C7" w:rsidRDefault="00133EB4" w:rsidP="0014351B">
      <w:pPr>
        <w:pStyle w:val="a3"/>
        <w:spacing w:line="360" w:lineRule="auto"/>
        <w:jc w:val="center"/>
        <w:rPr>
          <w:rFonts w:ascii="Times New Roman" w:eastAsia="한양견고딕"/>
          <w:spacing w:val="-16"/>
          <w:w w:val="90"/>
          <w:sz w:val="40"/>
          <w:szCs w:val="40"/>
          <w:lang w:val="ru-RU"/>
        </w:rPr>
      </w:pPr>
    </w:p>
    <w:sectPr w:rsidR="00133EB4" w:rsidRPr="00FF55C7">
      <w:footerReference w:type="default" r:id="rId15"/>
      <w:pgSz w:w="11905" w:h="16837"/>
      <w:pgMar w:top="1133" w:right="1417" w:bottom="1133" w:left="1417" w:header="566" w:footer="5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E44AA" w14:textId="77777777" w:rsidR="008B52BF" w:rsidRDefault="008B52BF">
      <w:pPr>
        <w:spacing w:line="240" w:lineRule="auto"/>
      </w:pPr>
      <w:r>
        <w:separator/>
      </w:r>
    </w:p>
  </w:endnote>
  <w:endnote w:type="continuationSeparator" w:id="0">
    <w:p w14:paraId="49FA897A" w14:textId="77777777" w:rsidR="008B52BF" w:rsidRDefault="008B52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함초롬바탕">
    <w:panose1 w:val="02030604000101010101"/>
    <w:charset w:val="81"/>
    <w:family w:val="roman"/>
    <w:pitch w:val="variable"/>
    <w:sig w:usb0="F7002EFF" w:usb1="19DFFFFF" w:usb2="001BFDD7" w:usb3="00000000" w:csb0="001F01FF" w:csb1="00000000"/>
  </w:font>
  <w:font w:name="Times New Roman">
    <w:panose1 w:val="02020603050405020304"/>
    <w:charset w:val="00"/>
    <w:family w:val="roman"/>
    <w:pitch w:val="variable"/>
    <w:sig w:usb0="E0002EFF" w:usb1="C000785B" w:usb2="00000009" w:usb3="00000000" w:csb0="000001FF" w:csb1="00000000"/>
  </w:font>
  <w:font w:name="함초롬돋움">
    <w:panose1 w:val="020B0604000101010101"/>
    <w:charset w:val="81"/>
    <w:family w:val="modern"/>
    <w:pitch w:val="variable"/>
    <w:sig w:usb0="F7002EFF" w:usb1="19DFFFFF" w:usb2="001BFDD7" w:usb3="00000000" w:csb0="001F007F" w:csb1="00000000"/>
  </w:font>
  <w:font w:name="맑은 고딕">
    <w:panose1 w:val="020B0503020000020004"/>
    <w:charset w:val="81"/>
    <w:family w:val="modern"/>
    <w:pitch w:val="variable"/>
    <w:sig w:usb0="9000002F" w:usb1="29D77CFB" w:usb2="00000012" w:usb3="00000000" w:csb0="00080001" w:csb1="00000000"/>
  </w:font>
  <w:font w:name="HY견명조">
    <w:panose1 w:val="02030600000101010101"/>
    <w:charset w:val="81"/>
    <w:family w:val="roman"/>
    <w:pitch w:val="variable"/>
    <w:sig w:usb0="900002A7" w:usb1="2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한컴바탕">
    <w:altName w:val="함초롬바탕"/>
    <w:panose1 w:val="02030600000101010101"/>
    <w:charset w:val="00"/>
    <w:family w:val="auto"/>
    <w:pitch w:val="default"/>
  </w:font>
  <w:font w:name="명조">
    <w:altName w:val="바탕"/>
    <w:panose1 w:val="00000000000000000000"/>
    <w:charset w:val="81"/>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한양신명조">
    <w:altName w:val="바탕"/>
    <w:panose1 w:val="00000000000000000000"/>
    <w:charset w:val="81"/>
    <w:family w:val="roman"/>
    <w:notTrueType/>
    <w:pitch w:val="default"/>
    <w:sig w:usb0="00000001" w:usb1="09060000" w:usb2="00000010" w:usb3="00000000" w:csb0="00080000" w:csb1="00000000"/>
  </w:font>
  <w:font w:name="한양견고딕">
    <w:altName w:val="바탕"/>
    <w:panose1 w:val="00000000000000000000"/>
    <w:charset w:val="81"/>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A0500" w14:textId="5DF92B18" w:rsidR="00A27CD8" w:rsidRDefault="00A27CD8">
    <w:pPr>
      <w:jc w:val="center"/>
    </w:pPr>
    <w:r>
      <w:fldChar w:fldCharType="begin"/>
    </w:r>
    <w:r>
      <w:instrText>PAGE \* MERGEFORMAT</w:instrText>
    </w:r>
    <w:r>
      <w:fldChar w:fldCharType="separate"/>
    </w:r>
    <w:r w:rsidR="0016483B">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0F811" w14:textId="77777777" w:rsidR="008B52BF" w:rsidRDefault="008B52BF">
      <w:pPr>
        <w:spacing w:line="240" w:lineRule="auto"/>
      </w:pPr>
      <w:r>
        <w:separator/>
      </w:r>
    </w:p>
  </w:footnote>
  <w:footnote w:type="continuationSeparator" w:id="0">
    <w:p w14:paraId="09F60DD7" w14:textId="77777777" w:rsidR="008B52BF" w:rsidRDefault="008B52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148AA"/>
    <w:multiLevelType w:val="hybridMultilevel"/>
    <w:tmpl w:val="DFC427C2"/>
    <w:lvl w:ilvl="0" w:tplc="A34AFBF2">
      <w:start w:val="1"/>
      <w:numFmt w:val="decimal"/>
      <w:pStyle w:val="1"/>
      <w:suff w:val="nothing"/>
      <w:lvlText w:val="%1."/>
      <w:lvlJc w:val="left"/>
      <w:pPr>
        <w:ind w:left="0" w:hanging="50"/>
      </w:pPr>
    </w:lvl>
    <w:lvl w:ilvl="1" w:tplc="1CECD0E4">
      <w:start w:val="1"/>
      <w:numFmt w:val="ganada"/>
      <w:pStyle w:val="2"/>
      <w:suff w:val="nothing"/>
      <w:lvlText w:val="%2."/>
      <w:lvlJc w:val="left"/>
      <w:pPr>
        <w:ind w:left="0" w:hanging="50"/>
      </w:pPr>
    </w:lvl>
    <w:lvl w:ilvl="2" w:tplc="597C6630">
      <w:start w:val="1"/>
      <w:numFmt w:val="decimal"/>
      <w:pStyle w:val="3"/>
      <w:suff w:val="nothing"/>
      <w:lvlText w:val="%3)"/>
      <w:lvlJc w:val="left"/>
      <w:pPr>
        <w:ind w:left="0" w:hanging="50"/>
      </w:pPr>
    </w:lvl>
    <w:lvl w:ilvl="3" w:tplc="CF0EE5FE">
      <w:start w:val="1"/>
      <w:numFmt w:val="ganada"/>
      <w:pStyle w:val="4"/>
      <w:suff w:val="nothing"/>
      <w:lvlText w:val="%4)"/>
      <w:lvlJc w:val="left"/>
      <w:pPr>
        <w:ind w:left="0" w:hanging="50"/>
      </w:pPr>
    </w:lvl>
    <w:lvl w:ilvl="4" w:tplc="00901244">
      <w:start w:val="1"/>
      <w:numFmt w:val="decimal"/>
      <w:pStyle w:val="5"/>
      <w:suff w:val="nothing"/>
      <w:lvlText w:val="(%5)"/>
      <w:lvlJc w:val="left"/>
      <w:pPr>
        <w:ind w:left="0" w:hanging="50"/>
      </w:pPr>
    </w:lvl>
    <w:lvl w:ilvl="5" w:tplc="FBDE3A5C">
      <w:start w:val="1"/>
      <w:numFmt w:val="ganada"/>
      <w:pStyle w:val="6"/>
      <w:suff w:val="nothing"/>
      <w:lvlText w:val="(%6)"/>
      <w:lvlJc w:val="left"/>
      <w:pPr>
        <w:ind w:left="0" w:hanging="50"/>
      </w:pPr>
    </w:lvl>
    <w:lvl w:ilvl="6" w:tplc="3A4E181E">
      <w:start w:val="1"/>
      <w:numFmt w:val="decimalEnclosedCircle"/>
      <w:pStyle w:val="7"/>
      <w:suff w:val="nothing"/>
      <w:lvlText w:val="%7"/>
      <w:lvlJc w:val="left"/>
      <w:pPr>
        <w:ind w:left="0" w:hanging="50"/>
      </w:pPr>
    </w:lvl>
    <w:lvl w:ilvl="7" w:tplc="8FE0F740">
      <w:numFmt w:val="decimal"/>
      <w:lvlText w:val=""/>
      <w:lvlJc w:val="left"/>
    </w:lvl>
    <w:lvl w:ilvl="8" w:tplc="F3F224BC">
      <w:numFmt w:val="decimal"/>
      <w:lvlText w:val=""/>
      <w:lvlJc w:val="left"/>
    </w:lvl>
  </w:abstractNum>
  <w:abstractNum w:abstractNumId="1" w15:restartNumberingAfterBreak="0">
    <w:nsid w:val="56861539"/>
    <w:multiLevelType w:val="multilevel"/>
    <w:tmpl w:val="A09AA342"/>
    <w:lvl w:ilvl="0">
      <w:start w:val="1"/>
      <w:numFmt w:val="decimal"/>
      <w:suff w:val="nothing"/>
      <w:lvlText w:val="%1."/>
      <w:lvlJc w:val="left"/>
    </w:lvl>
    <w:lvl w:ilvl="1">
      <w:numFmt w:val="decimal"/>
      <w:suff w:val="nothing"/>
      <w:lvlText w:val="%1.%2."/>
      <w:lvlJc w:val="left"/>
    </w:lvl>
    <w:lvl w:ilvl="2">
      <w:numFmt w:val="decimal"/>
      <w:suff w:val="nothing"/>
      <w:lvlText w:val="%1.%2.%3."/>
      <w:lvlJc w:val="left"/>
    </w:lvl>
    <w:lvl w:ilvl="3">
      <w:numFmt w:val="decimal"/>
      <w:suff w:val="nothing"/>
      <w:lvlText w:val="%1.%2.%3.%4."/>
      <w:lvlJc w:val="left"/>
    </w:lvl>
    <w:lvl w:ilvl="4">
      <w:numFmt w:val="decimal"/>
      <w:suff w:val="nothing"/>
      <w:lvlText w:val="%1.%2.%3.%4.%5."/>
      <w:lvlJc w:val="left"/>
    </w:lvl>
    <w:lvl w:ilvl="5">
      <w:numFmt w:val="decimal"/>
      <w:suff w:val="nothing"/>
      <w:lvlText w:val="%1.%2.%3.%4.%5.%6."/>
      <w:lvlJc w:val="left"/>
    </w:lvl>
    <w:lvl w:ilvl="6">
      <w:numFmt w:val="decimal"/>
      <w:suff w:val="nothing"/>
      <w:lvlText w:val="%1.%2.%3.%4.%5.%6.%7."/>
      <w:lvlJc w:val="left"/>
    </w:lvl>
    <w:lvl w:ilvl="7">
      <w:numFmt w:val="decimal"/>
      <w:lvlText w:val=""/>
      <w:lvlJc w:val="left"/>
    </w:lvl>
    <w:lvl w:ilvl="8">
      <w:numFmt w:val="decimal"/>
      <w:lvlText w:val=""/>
      <w:lvlJc w:val="left"/>
    </w:lvl>
  </w:abstractNum>
  <w:abstractNum w:abstractNumId="2" w15:restartNumberingAfterBreak="0">
    <w:nsid w:val="574E1345"/>
    <w:multiLevelType w:val="singleLevel"/>
    <w:tmpl w:val="C3B0D920"/>
    <w:lvl w:ilvl="0">
      <w:start w:val="1"/>
      <w:numFmt w:val="bullet"/>
      <w:suff w:val="nothing"/>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efaultTabStop w:val="80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F25"/>
    <w:rsid w:val="0005492A"/>
    <w:rsid w:val="00080C28"/>
    <w:rsid w:val="000B0147"/>
    <w:rsid w:val="00133EB4"/>
    <w:rsid w:val="00134338"/>
    <w:rsid w:val="0014351B"/>
    <w:rsid w:val="001611EF"/>
    <w:rsid w:val="0016483B"/>
    <w:rsid w:val="001800A9"/>
    <w:rsid w:val="001B1508"/>
    <w:rsid w:val="001B425B"/>
    <w:rsid w:val="001E3A24"/>
    <w:rsid w:val="0026214F"/>
    <w:rsid w:val="0027031B"/>
    <w:rsid w:val="002A5EA4"/>
    <w:rsid w:val="002F4639"/>
    <w:rsid w:val="003000D5"/>
    <w:rsid w:val="0031181A"/>
    <w:rsid w:val="003968EA"/>
    <w:rsid w:val="004445F9"/>
    <w:rsid w:val="004515D5"/>
    <w:rsid w:val="004F136A"/>
    <w:rsid w:val="00524123"/>
    <w:rsid w:val="00543611"/>
    <w:rsid w:val="005706D0"/>
    <w:rsid w:val="00572DE2"/>
    <w:rsid w:val="005835CB"/>
    <w:rsid w:val="005A0300"/>
    <w:rsid w:val="005A0D51"/>
    <w:rsid w:val="005B5F39"/>
    <w:rsid w:val="005E6801"/>
    <w:rsid w:val="00624400"/>
    <w:rsid w:val="00682F0A"/>
    <w:rsid w:val="006B2510"/>
    <w:rsid w:val="006B7EA7"/>
    <w:rsid w:val="006C23CA"/>
    <w:rsid w:val="006C25B6"/>
    <w:rsid w:val="006C48D7"/>
    <w:rsid w:val="006E33FD"/>
    <w:rsid w:val="00761A92"/>
    <w:rsid w:val="007F4812"/>
    <w:rsid w:val="00807E26"/>
    <w:rsid w:val="0086296E"/>
    <w:rsid w:val="00877F25"/>
    <w:rsid w:val="008B52BF"/>
    <w:rsid w:val="0090015C"/>
    <w:rsid w:val="009047C4"/>
    <w:rsid w:val="009111D7"/>
    <w:rsid w:val="00913818"/>
    <w:rsid w:val="009203C3"/>
    <w:rsid w:val="00923205"/>
    <w:rsid w:val="009407A5"/>
    <w:rsid w:val="009418D9"/>
    <w:rsid w:val="00946EBE"/>
    <w:rsid w:val="009A0C7B"/>
    <w:rsid w:val="009D6387"/>
    <w:rsid w:val="00A1161C"/>
    <w:rsid w:val="00A22F08"/>
    <w:rsid w:val="00A27CD8"/>
    <w:rsid w:val="00A53DDB"/>
    <w:rsid w:val="00A61B30"/>
    <w:rsid w:val="00A9659D"/>
    <w:rsid w:val="00A9757A"/>
    <w:rsid w:val="00B05263"/>
    <w:rsid w:val="00B408AB"/>
    <w:rsid w:val="00B81E7D"/>
    <w:rsid w:val="00BA226C"/>
    <w:rsid w:val="00BF513B"/>
    <w:rsid w:val="00C05408"/>
    <w:rsid w:val="00C4693E"/>
    <w:rsid w:val="00C763ED"/>
    <w:rsid w:val="00CA24A8"/>
    <w:rsid w:val="00CD6F8A"/>
    <w:rsid w:val="00CF0A48"/>
    <w:rsid w:val="00CF1301"/>
    <w:rsid w:val="00D810A5"/>
    <w:rsid w:val="00D93070"/>
    <w:rsid w:val="00DB103A"/>
    <w:rsid w:val="00DC01B2"/>
    <w:rsid w:val="00DC265F"/>
    <w:rsid w:val="00E57544"/>
    <w:rsid w:val="00E7474C"/>
    <w:rsid w:val="00EA1055"/>
    <w:rsid w:val="00EF0545"/>
    <w:rsid w:val="00F179BA"/>
    <w:rsid w:val="00F44209"/>
    <w:rsid w:val="00F83869"/>
    <w:rsid w:val="00FF55C7"/>
    <w:rsid w:val="00FF714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A0188"/>
  <w15:docId w15:val="{8A17A57F-71D8-4A96-9E55-EDC094561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함초롬바탕" w:eastAsia="함초롬바탕" w:hAnsi="Times New Roman" w:cs="Times New Roman"/>
        <w:color w:val="000000"/>
        <w:lang w:val="en-US" w:eastAsia="ko-KR" w:bidi="ar-SA"/>
      </w:rPr>
    </w:rPrDefault>
    <w:pPrDefault>
      <w:pPr>
        <w:wordWrap w:val="0"/>
        <w:spacing w:line="288" w:lineRule="auto"/>
        <w:jc w:val="both"/>
        <w:textAlignment w:val="baseline"/>
      </w:pPr>
    </w:pPrDefault>
  </w:docDefaults>
  <w:latentStyles w:defLockedState="1"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5" w:qFormat="1"/>
    <w:lsdException w:name="Closing" w:semiHidden="1" w:unhideWhenUsed="1"/>
    <w:lsdException w:name="Signature" w:semiHidden="1" w:unhideWhenUsed="1"/>
    <w:lsdException w:name="Default Paragraph Font" w:uiPriority="10"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0" w:qFormat="1"/>
    <w:lsdException w:name="Table Theme" w:semiHidden="1" w:unhideWhenUsed="1"/>
    <w:lsdException w:name="Placeholder Text" w:semiHidden="1" w:uiPriority="59"/>
    <w:lsdException w:name="No Spacing" w:semiHidden="1"/>
    <w:lsdException w:name="Light Shading" w:uiPriority="1" w:qFormat="1"/>
    <w:lsdException w:name="Light List" w:uiPriority="60"/>
    <w:lsdException w:name="Light Grid" w:uiPriority="61"/>
    <w:lsdException w:name="Medium Shading 1" w:uiPriority="62"/>
    <w:lsdException w:name="Medium Shading 2" w:uiPriority="63"/>
    <w:lsdException w:name="Medium List 1" w:uiPriority="64"/>
    <w:lsdException w:name="Medium List 2" w:uiPriority="65"/>
    <w:lsdException w:name="Medium Grid 1" w:uiPriority="66"/>
    <w:lsdException w:name="Medium Grid 2" w:uiPriority="67"/>
    <w:lsdException w:name="Medium Grid 3" w:uiPriority="68"/>
    <w:lsdException w:name="Dark List" w:uiPriority="69"/>
    <w:lsdException w:name="Colorful Shading" w:uiPriority="70"/>
    <w:lsdException w:name="Colorful List" w:uiPriority="71"/>
    <w:lsdException w:name="Colorful Grid" w:uiPriority="72"/>
    <w:lsdException w:name="Light Shading Accent 1" w:uiPriority="73"/>
    <w:lsdException w:name="Light List Accent 1" w:uiPriority="60"/>
    <w:lsdException w:name="Light Grid Accent 1" w:uiPriority="61"/>
    <w:lsdException w:name="Medium Shading 1 Accent 1" w:uiPriority="62"/>
    <w:lsdException w:name="Medium Shading 2 Accent 1" w:uiPriority="63"/>
    <w:lsdException w:name="Medium List 1 Accent 1" w:uiPriority="64"/>
    <w:lsdException w:name="Revision" w:semiHidden="1" w:uiPriority="65"/>
    <w:lsdException w:name="Quote" w:uiPriority="34" w:qFormat="1"/>
    <w:lsdException w:name="Intense Quote" w:uiPriority="29" w:qFormat="1"/>
    <w:lsdException w:name="Medium List 2 Accent 1" w:uiPriority="30" w:qFormat="1"/>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60"/>
    <w:lsdException w:name="Light Grid Accent 5" w:uiPriority="61"/>
    <w:lsdException w:name="Medium Shading 1 Accent 5" w:uiPriority="62"/>
    <w:lsdException w:name="Medium Shading 2 Accent 5" w:uiPriority="63"/>
    <w:lsdException w:name="Medium List 1 Accent 5" w:uiPriority="64"/>
    <w:lsdException w:name="Medium List 2 Accent 5" w:uiPriority="65"/>
    <w:lsdException w:name="Medium Grid 1 Accent 5" w:uiPriority="66"/>
    <w:lsdException w:name="Medium Grid 2 Accent 5" w:uiPriority="67"/>
    <w:lsdException w:name="Medium Grid 3 Accent 5" w:uiPriority="68"/>
    <w:lsdException w:name="Dark List Accent 5" w:uiPriority="69"/>
    <w:lsdException w:name="Colorful Shading Accent 5" w:uiPriority="70"/>
    <w:lsdException w:name="Colorful List Accent 5" w:uiPriority="71"/>
    <w:lsdException w:name="Colorful Grid Accent 5" w:uiPriority="72"/>
    <w:lsdException w:name="Light Shading Accent 6" w:uiPriority="73"/>
    <w:lsdException w:name="Light List Accent 6" w:uiPriority="60"/>
    <w:lsdException w:name="Light Grid Accent 6" w:uiPriority="61"/>
    <w:lsdException w:name="Medium Shading 1 Accent 6" w:uiPriority="62"/>
    <w:lsdException w:name="Medium Shading 2 Accent 6" w:uiPriority="63"/>
    <w:lsdException w:name="Medium List 1 Accent 6" w:uiPriority="64"/>
    <w:lsdException w:name="Medium List 2 Accent 6" w:uiPriority="65"/>
    <w:lsdException w:name="Medium Grid 1 Accent 6" w:uiPriority="66"/>
    <w:lsdException w:name="Medium Grid 2 Accent 6" w:uiPriority="67"/>
    <w:lsdException w:name="Medium Grid 3 Accent 6" w:uiPriority="68"/>
    <w:lsdException w:name="Dark List Accent 6" w:uiPriority="69"/>
    <w:lsdException w:name="Colorful Shading Accent 6" w:uiPriority="70"/>
    <w:lsdException w:name="Colorful List Accent 6" w:uiPriority="71"/>
    <w:lsdException w:name="Colorful Grid Accent 6" w:uiPriority="72"/>
    <w:lsdException w:name="Subtle Emphasis" w:uiPriority="73"/>
    <w:lsdException w:name="Intense Emphasis" w:uiPriority="19" w:qFormat="1"/>
    <w:lsdException w:name="Subtle Reference" w:uiPriority="21" w:qFormat="1"/>
    <w:lsdException w:name="Intense Reference" w:uiPriority="31" w:qFormat="1"/>
    <w:lsdException w:name="Book Title" w:uiPriority="32" w:qFormat="1"/>
    <w:lsdException w:name="Bibliography" w:semiHidden="1" w:uiPriority="33" w:unhideWhenUsed="1" w:qFormat="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9047C4"/>
    <w:pPr>
      <w:widowControl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style>
  <w:style w:type="paragraph" w:styleId="a4">
    <w:name w:val="Body Text"/>
    <w:pPr>
      <w:snapToGrid w:val="0"/>
      <w:ind w:left="300"/>
    </w:pPr>
  </w:style>
  <w:style w:type="paragraph" w:customStyle="1" w:styleId="1">
    <w:name w:val="개요 1"/>
    <w:pPr>
      <w:numPr>
        <w:numId w:val="1"/>
      </w:numPr>
      <w:snapToGrid w:val="0"/>
      <w:ind w:left="200" w:firstLine="0"/>
    </w:pPr>
  </w:style>
  <w:style w:type="paragraph" w:customStyle="1" w:styleId="2">
    <w:name w:val="개요 2"/>
    <w:pPr>
      <w:numPr>
        <w:ilvl w:val="1"/>
        <w:numId w:val="1"/>
      </w:numPr>
      <w:snapToGrid w:val="0"/>
      <w:ind w:left="400" w:firstLine="0"/>
    </w:pPr>
  </w:style>
  <w:style w:type="paragraph" w:customStyle="1" w:styleId="3">
    <w:name w:val="개요 3"/>
    <w:pPr>
      <w:numPr>
        <w:ilvl w:val="2"/>
        <w:numId w:val="1"/>
      </w:numPr>
      <w:snapToGrid w:val="0"/>
      <w:ind w:left="600" w:firstLine="0"/>
    </w:pPr>
  </w:style>
  <w:style w:type="paragraph" w:customStyle="1" w:styleId="4">
    <w:name w:val="개요 4"/>
    <w:pPr>
      <w:numPr>
        <w:ilvl w:val="3"/>
        <w:numId w:val="1"/>
      </w:numPr>
      <w:snapToGrid w:val="0"/>
      <w:ind w:left="800" w:firstLine="0"/>
    </w:pPr>
  </w:style>
  <w:style w:type="paragraph" w:customStyle="1" w:styleId="5">
    <w:name w:val="개요 5"/>
    <w:pPr>
      <w:numPr>
        <w:ilvl w:val="4"/>
        <w:numId w:val="1"/>
      </w:numPr>
      <w:snapToGrid w:val="0"/>
      <w:ind w:left="1000" w:firstLine="0"/>
    </w:pPr>
  </w:style>
  <w:style w:type="paragraph" w:customStyle="1" w:styleId="6">
    <w:name w:val="개요 6"/>
    <w:pPr>
      <w:numPr>
        <w:ilvl w:val="5"/>
        <w:numId w:val="1"/>
      </w:numPr>
      <w:snapToGrid w:val="0"/>
      <w:ind w:left="1200" w:firstLine="0"/>
    </w:pPr>
  </w:style>
  <w:style w:type="paragraph" w:customStyle="1" w:styleId="7">
    <w:name w:val="개요 7"/>
    <w:pPr>
      <w:numPr>
        <w:ilvl w:val="6"/>
        <w:numId w:val="1"/>
      </w:numPr>
      <w:snapToGrid w:val="0"/>
      <w:ind w:left="1400" w:firstLine="0"/>
    </w:pPr>
  </w:style>
  <w:style w:type="paragraph" w:customStyle="1" w:styleId="a5">
    <w:name w:val="쪽 번호"/>
    <w:pPr>
      <w:snapToGrid w:val="0"/>
    </w:pPr>
    <w:rPr>
      <w:rFonts w:ascii="함초롬돋움" w:eastAsia="함초롬돋움"/>
    </w:rPr>
  </w:style>
  <w:style w:type="paragraph" w:customStyle="1" w:styleId="a6">
    <w:name w:val="머리말"/>
    <w:pPr>
      <w:wordWrap/>
      <w:snapToGrid w:val="0"/>
      <w:spacing w:line="270" w:lineRule="auto"/>
    </w:pPr>
    <w:rPr>
      <w:rFonts w:ascii="함초롬돋움" w:eastAsia="함초롬돋움"/>
      <w:sz w:val="18"/>
    </w:rPr>
  </w:style>
  <w:style w:type="paragraph" w:customStyle="1" w:styleId="a7">
    <w:name w:val="각주"/>
    <w:pPr>
      <w:snapToGrid w:val="0"/>
      <w:spacing w:line="234" w:lineRule="auto"/>
      <w:ind w:left="262" w:hanging="262"/>
    </w:pPr>
    <w:rPr>
      <w:sz w:val="18"/>
    </w:rPr>
  </w:style>
  <w:style w:type="paragraph" w:customStyle="1" w:styleId="a8">
    <w:name w:val="미주"/>
    <w:pPr>
      <w:snapToGrid w:val="0"/>
      <w:spacing w:line="234" w:lineRule="auto"/>
      <w:ind w:left="262" w:hanging="262"/>
    </w:pPr>
    <w:rPr>
      <w:sz w:val="18"/>
    </w:rPr>
  </w:style>
  <w:style w:type="paragraph" w:customStyle="1" w:styleId="a9">
    <w:name w:val="메모"/>
    <w:pPr>
      <w:spacing w:line="234" w:lineRule="auto"/>
    </w:pPr>
    <w:rPr>
      <w:rFonts w:ascii="함초롬돋움" w:eastAsia="함초롬돋움"/>
      <w:spacing w:val="-9"/>
      <w:sz w:val="18"/>
    </w:rPr>
  </w:style>
  <w:style w:type="paragraph" w:customStyle="1" w:styleId="MsoListParagraph0">
    <w:name w:val="MsoListParagraph"/>
    <w:pPr>
      <w:spacing w:after="160" w:line="193" w:lineRule="auto"/>
      <w:ind w:left="1600"/>
    </w:pPr>
    <w:rPr>
      <w:rFonts w:ascii="맑은 고딕" w:eastAsia="맑은 고딕"/>
    </w:rPr>
  </w:style>
  <w:style w:type="paragraph" w:customStyle="1" w:styleId="10">
    <w:name w:val="1.모집구분"/>
    <w:pPr>
      <w:snapToGrid w:val="0"/>
    </w:pPr>
    <w:rPr>
      <w:rFonts w:ascii="HY견명조" w:eastAsia="HY견명조"/>
      <w:sz w:val="36"/>
    </w:rPr>
  </w:style>
  <w:style w:type="paragraph" w:customStyle="1" w:styleId="xl67">
    <w:name w:val="xl67"/>
    <w:pPr>
      <w:snapToGrid w:val="0"/>
      <w:jc w:val="center"/>
    </w:pPr>
    <w:rPr>
      <w:rFonts w:ascii="굴림" w:eastAsia="굴림"/>
    </w:rPr>
  </w:style>
  <w:style w:type="paragraph" w:customStyle="1" w:styleId="xl66">
    <w:name w:val="xl66"/>
    <w:pPr>
      <w:wordWrap/>
      <w:spacing w:line="180" w:lineRule="auto"/>
      <w:jc w:val="center"/>
      <w:textAlignment w:val="center"/>
    </w:pPr>
    <w:rPr>
      <w:rFonts w:ascii="돋움" w:eastAsia="돋움"/>
    </w:rPr>
  </w:style>
  <w:style w:type="paragraph" w:customStyle="1" w:styleId="xl69">
    <w:name w:val="xl69"/>
    <w:pPr>
      <w:snapToGrid w:val="0"/>
    </w:pPr>
    <w:rPr>
      <w:rFonts w:ascii="굴림" w:eastAsia="굴림"/>
      <w:sz w:val="18"/>
    </w:rPr>
  </w:style>
  <w:style w:type="paragraph" w:customStyle="1" w:styleId="xl68">
    <w:name w:val="xl68"/>
    <w:pPr>
      <w:snapToGrid w:val="0"/>
      <w:jc w:val="left"/>
    </w:pPr>
    <w:rPr>
      <w:rFonts w:ascii="굴림" w:eastAsia="굴림"/>
      <w:sz w:val="14"/>
    </w:rPr>
  </w:style>
  <w:style w:type="paragraph" w:customStyle="1" w:styleId="11">
    <w:name w:val="바탕글1"/>
    <w:pPr>
      <w:pBdr>
        <w:top w:val="nil"/>
        <w:left w:val="nil"/>
        <w:bottom w:val="nil"/>
        <w:right w:val="nil"/>
      </w:pBdr>
    </w:pPr>
    <w:rPr>
      <w:rFonts w:ascii="한컴바탕" w:eastAsia="굴림"/>
    </w:rPr>
  </w:style>
  <w:style w:type="paragraph" w:styleId="aa">
    <w:name w:val="header"/>
    <w:basedOn w:val="a"/>
    <w:link w:val="Char"/>
    <w:uiPriority w:val="99"/>
    <w:unhideWhenUsed/>
    <w:locked/>
    <w:rsid w:val="00E57544"/>
    <w:pPr>
      <w:tabs>
        <w:tab w:val="center" w:pos="4680"/>
        <w:tab w:val="right" w:pos="9360"/>
      </w:tabs>
      <w:spacing w:line="240" w:lineRule="auto"/>
    </w:pPr>
  </w:style>
  <w:style w:type="character" w:customStyle="1" w:styleId="Char">
    <w:name w:val="머리글 Char"/>
    <w:basedOn w:val="a0"/>
    <w:link w:val="aa"/>
    <w:uiPriority w:val="99"/>
    <w:rsid w:val="00E57544"/>
  </w:style>
  <w:style w:type="paragraph" w:styleId="ab">
    <w:name w:val="footer"/>
    <w:basedOn w:val="a"/>
    <w:link w:val="Char0"/>
    <w:uiPriority w:val="99"/>
    <w:unhideWhenUsed/>
    <w:locked/>
    <w:rsid w:val="00E57544"/>
    <w:pPr>
      <w:tabs>
        <w:tab w:val="center" w:pos="4680"/>
        <w:tab w:val="right" w:pos="9360"/>
      </w:tabs>
      <w:spacing w:line="240" w:lineRule="auto"/>
    </w:pPr>
  </w:style>
  <w:style w:type="character" w:customStyle="1" w:styleId="Char0">
    <w:name w:val="바닥글 Char"/>
    <w:basedOn w:val="a0"/>
    <w:link w:val="ab"/>
    <w:uiPriority w:val="99"/>
    <w:rsid w:val="00E57544"/>
  </w:style>
  <w:style w:type="character" w:styleId="ac">
    <w:name w:val="Hyperlink"/>
    <w:basedOn w:val="a0"/>
    <w:uiPriority w:val="99"/>
    <w:unhideWhenUsed/>
    <w:locked/>
    <w:rsid w:val="0026214F"/>
    <w:rPr>
      <w:color w:val="0000FF" w:themeColor="hyperlink"/>
      <w:u w:val="single"/>
    </w:rPr>
  </w:style>
  <w:style w:type="character" w:styleId="ad">
    <w:name w:val="FollowedHyperlink"/>
    <w:basedOn w:val="a0"/>
    <w:uiPriority w:val="99"/>
    <w:semiHidden/>
    <w:unhideWhenUsed/>
    <w:locked/>
    <w:rsid w:val="00C469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50798">
      <w:bodyDiv w:val="1"/>
      <w:marLeft w:val="0"/>
      <w:marRight w:val="0"/>
      <w:marTop w:val="0"/>
      <w:marBottom w:val="0"/>
      <w:divBdr>
        <w:top w:val="none" w:sz="0" w:space="0" w:color="auto"/>
        <w:left w:val="none" w:sz="0" w:space="0" w:color="auto"/>
        <w:bottom w:val="none" w:sz="0" w:space="0" w:color="auto"/>
        <w:right w:val="none" w:sz="0" w:space="0" w:color="auto"/>
      </w:divBdr>
    </w:div>
    <w:div w:id="246892248">
      <w:bodyDiv w:val="1"/>
      <w:marLeft w:val="0"/>
      <w:marRight w:val="0"/>
      <w:marTop w:val="0"/>
      <w:marBottom w:val="0"/>
      <w:divBdr>
        <w:top w:val="none" w:sz="0" w:space="0" w:color="auto"/>
        <w:left w:val="none" w:sz="0" w:space="0" w:color="auto"/>
        <w:bottom w:val="none" w:sz="0" w:space="0" w:color="auto"/>
        <w:right w:val="none" w:sz="0" w:space="0" w:color="auto"/>
      </w:divBdr>
    </w:div>
    <w:div w:id="611278325">
      <w:bodyDiv w:val="1"/>
      <w:marLeft w:val="0"/>
      <w:marRight w:val="0"/>
      <w:marTop w:val="0"/>
      <w:marBottom w:val="0"/>
      <w:divBdr>
        <w:top w:val="none" w:sz="0" w:space="0" w:color="auto"/>
        <w:left w:val="none" w:sz="0" w:space="0" w:color="auto"/>
        <w:bottom w:val="none" w:sz="0" w:space="0" w:color="auto"/>
        <w:right w:val="none" w:sz="0" w:space="0" w:color="auto"/>
      </w:divBdr>
    </w:div>
    <w:div w:id="899101048">
      <w:bodyDiv w:val="1"/>
      <w:marLeft w:val="0"/>
      <w:marRight w:val="0"/>
      <w:marTop w:val="0"/>
      <w:marBottom w:val="0"/>
      <w:divBdr>
        <w:top w:val="none" w:sz="0" w:space="0" w:color="auto"/>
        <w:left w:val="none" w:sz="0" w:space="0" w:color="auto"/>
        <w:bottom w:val="none" w:sz="0" w:space="0" w:color="auto"/>
        <w:right w:val="none" w:sz="0" w:space="0" w:color="auto"/>
      </w:divBdr>
    </w:div>
    <w:div w:id="902570491">
      <w:bodyDiv w:val="1"/>
      <w:marLeft w:val="0"/>
      <w:marRight w:val="0"/>
      <w:marTop w:val="0"/>
      <w:marBottom w:val="0"/>
      <w:divBdr>
        <w:top w:val="none" w:sz="0" w:space="0" w:color="auto"/>
        <w:left w:val="none" w:sz="0" w:space="0" w:color="auto"/>
        <w:bottom w:val="none" w:sz="0" w:space="0" w:color="auto"/>
        <w:right w:val="none" w:sz="0" w:space="0" w:color="auto"/>
      </w:divBdr>
    </w:div>
    <w:div w:id="1002470580">
      <w:bodyDiv w:val="1"/>
      <w:marLeft w:val="0"/>
      <w:marRight w:val="0"/>
      <w:marTop w:val="0"/>
      <w:marBottom w:val="0"/>
      <w:divBdr>
        <w:top w:val="none" w:sz="0" w:space="0" w:color="auto"/>
        <w:left w:val="none" w:sz="0" w:space="0" w:color="auto"/>
        <w:bottom w:val="none" w:sz="0" w:space="0" w:color="auto"/>
        <w:right w:val="none" w:sz="0" w:space="0" w:color="auto"/>
      </w:divBdr>
    </w:div>
    <w:div w:id="1770348943">
      <w:bodyDiv w:val="1"/>
      <w:marLeft w:val="0"/>
      <w:marRight w:val="0"/>
      <w:marTop w:val="0"/>
      <w:marBottom w:val="0"/>
      <w:divBdr>
        <w:top w:val="none" w:sz="0" w:space="0" w:color="auto"/>
        <w:left w:val="none" w:sz="0" w:space="0" w:color="auto"/>
        <w:bottom w:val="none" w:sz="0" w:space="0" w:color="auto"/>
        <w:right w:val="none" w:sz="0" w:space="0" w:color="auto"/>
      </w:divBdr>
    </w:div>
    <w:div w:id="1844779952">
      <w:bodyDiv w:val="1"/>
      <w:marLeft w:val="0"/>
      <w:marRight w:val="0"/>
      <w:marTop w:val="0"/>
      <w:marBottom w:val="0"/>
      <w:divBdr>
        <w:top w:val="none" w:sz="0" w:space="0" w:color="auto"/>
        <w:left w:val="none" w:sz="0" w:space="0" w:color="auto"/>
        <w:bottom w:val="none" w:sz="0" w:space="0" w:color="auto"/>
        <w:right w:val="none" w:sz="0" w:space="0" w:color="auto"/>
      </w:divBdr>
    </w:div>
    <w:div w:id="196084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orms.gle/UDmqNwintPuAAxBy9"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rive.google.com/file/d/1MP8La9grzNTfsX6-G41_8dijXBgqIdgd/vie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ms.gle/UDmqNwintPuAAxBy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rive.google.com/file/d/1MP8La9grzNTfsX6-G41_8dijXBgqIdgd/view" TargetMode="External"/><Relationship Id="rId4" Type="http://schemas.openxmlformats.org/officeDocument/2006/relationships/styles" Target="styles.xml"/><Relationship Id="rId9" Type="http://schemas.openxmlformats.org/officeDocument/2006/relationships/hyperlink" Target="https://forms.gle/UDmqNwintPuAAxBy9" TargetMode="External"/><Relationship Id="rId14" Type="http://schemas.openxmlformats.org/officeDocument/2006/relationships/hyperlink" Target="https://drive.google.com/file/d/1MP8La9grzNTfsX6-G41_8dijXBgqIdgd/view"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D"/>
      </a:accent4>
      <a:accent5>
        <a:srgbClr val="4BACC6"/>
      </a:accent5>
      <a:accent6>
        <a:srgbClr val="F79649"/>
      </a:accent6>
      <a:hlink>
        <a:srgbClr val="0000FF"/>
      </a:hlink>
      <a:folHlink>
        <a:srgbClr val="800080"/>
      </a:folHlink>
    </a:clrScheme>
    <a:fontScheme name="">
      <a:majorFont>
        <a:latin typeface="맑은 고딕"/>
        <a:ea typeface=""/>
        <a:cs typeface=""/>
      </a:majorFont>
      <a:minorFont>
        <a:latin typeface="맑은 고딕"/>
        <a:ea typeface=""/>
        <a:cs typeface=""/>
      </a:minorFont>
    </a:fontScheme>
    <a:fmtScheme>
      <a:fillStyleLst>
        <a:solidFill>
          <a:schemeClr val="phClr"/>
        </a:solidFill>
        <a:gradFill>
          <a:gsLst>
            <a:gs pos="0">
              <a:schemeClr val="phClr"/>
            </a:gs>
            <a:gs pos="100000">
              <a:schemeClr val="phClr"/>
            </a:gs>
          </a:gsLst>
        </a:gradFill>
        <a:gradFill>
          <a:gsLst>
            <a:gs pos="0">
              <a:schemeClr val="phClr"/>
            </a:gs>
            <a:gs pos="100000">
              <a:schemeClr val="phClr"/>
            </a:gs>
          </a:gsLst>
        </a:gradFill>
      </a:fillStyleLst>
      <a:lnStyleLst>
        <a:ln w="12700" cap="flat" cmpd="sng" algn="ctr">
          <a:solidFill>
            <a:schemeClr val="phClr"/>
          </a:solidFill>
        </a:ln>
        <a:ln w="25400" cap="flat" cmpd="sng" algn="ctr">
          <a:solidFill>
            <a:schemeClr val="phClr"/>
          </a:solidFill>
        </a:ln>
        <a:ln w="38100" cap="flat" cmpd="sng" algn="ctr">
          <a:solidFill>
            <a:schemeClr val="phClr"/>
          </a:solidFill>
        </a:ln>
      </a:lnStyleLst>
      <a:effectStyleLst>
        <a:effectStyle>
          <a:effectLst>
            <a:outerShdw>
              <a:schemeClr val="dk1"/>
            </a:outerShdw>
          </a:effectLst>
        </a:effectStyle>
        <a:effectStyle>
          <a:effectLst>
            <a:outerShdw>
              <a:schemeClr val="dk1"/>
            </a:outerShdw>
          </a:effectLst>
        </a:effectStyle>
        <a:effectStyle>
          <a:effectLst>
            <a:outerShdw>
              <a:schemeClr val="dk1"/>
            </a:outerShdw>
          </a:effectLst>
        </a:effectStyle>
      </a:effectStyleLst>
      <a:bgFillStyleLst>
        <a:solidFill>
          <a:schemeClr val="phClr"/>
        </a:solidFill>
        <a:gradFill>
          <a:gsLst>
            <a:gs pos="0">
              <a:schemeClr val="phClr"/>
            </a:gs>
            <a:gs pos="100000">
              <a:schemeClr val="phClr"/>
            </a:gs>
          </a:gsLst>
        </a:gradFill>
        <a:gradFill>
          <a:gsLst>
            <a:gs pos="0">
              <a:schemeClr val="phClr"/>
            </a:gs>
            <a:gs pos="100000">
              <a:schemeClr val="ph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file>

<file path=customXml/item2.xml><?xml version="1.0" encoding="utf-8"?>
<b:Sources xmlns:b="http://schemas.openxmlformats.org/officeDocument/2006/bibliography" xmlns:s="http://schemas.openxmlformats.org/officeDocument/2006/sharedTypes"/>
</file>

<file path=customXml/itemProps1.xml><?xml version="1.0" encoding="utf-8"?>
<ds:datastoreItem xmlns:ds="http://schemas.openxmlformats.org/officeDocument/2006/customXml" ds:itemID="{2D3A9C50-7E88-4EBB-8995-280F37F6DC61}">
  <ds:schemaRefs>
    <ds:schemaRef ds:uri="http://schemas.microsoft.com/office/2006/coverPageProps"/>
  </ds:schemaRefs>
</ds:datastoreItem>
</file>

<file path=customXml/itemProps2.xml><?xml version="1.0" encoding="utf-8"?>
<ds:datastoreItem xmlns:ds="http://schemas.openxmlformats.org/officeDocument/2006/customXml" ds:itemID="{AE1698AF-A578-47F9-B64C-F3F7584F34DF}">
  <ds:schemaRefs>
    <ds:schemaRef ds:uri="http://schemas.openxmlformats.org/officeDocument/2006/bibliography"/>
    <ds:schemaRef ds:uri="http://schemas.openxmlformats.org/officeDocument/2006/sharedType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2437</Words>
  <Characters>13894</Characters>
  <Application>Microsoft Office Word</Application>
  <DocSecurity>0</DocSecurity>
  <Lines>115</Lines>
  <Paragraphs>32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언어교육원 학생 대상 학부 입학 조건부 사전선발 면접 공고</vt:lpstr>
      <vt:lpstr>언어교육원 학생 대상 학부 입학 조건부 사전선발 면접 공고</vt:lpstr>
    </vt:vector>
  </TitlesOfParts>
  <Company/>
  <LinksUpToDate>false</LinksUpToDate>
  <CharactersWithSpaces>16299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언어교육원 학생 대상 학부 입학 조건부 사전선발 면접 공고</dc:title>
  <dc:creator>User</dc:creator>
  <cp:lastModifiedBy>inha</cp:lastModifiedBy>
  <cp:revision>17</cp:revision>
  <dcterms:created xsi:type="dcterms:W3CDTF">2021-02-15T02:06:00Z</dcterms:created>
  <dcterms:modified xsi:type="dcterms:W3CDTF">2022-06-01T06:13:00Z</dcterms:modified>
</cp:coreProperties>
</file>